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6AF08" w14:textId="77777777" w:rsidR="00A11576" w:rsidRDefault="00A11576">
      <w:pPr>
        <w:pStyle w:val="Corpsdetexte"/>
        <w:spacing w:before="1"/>
        <w:rPr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836"/>
        <w:gridCol w:w="4675"/>
        <w:gridCol w:w="1807"/>
      </w:tblGrid>
      <w:tr w:rsidR="00A11576" w14:paraId="05E54253" w14:textId="77777777">
        <w:trPr>
          <w:trHeight w:val="702"/>
        </w:trPr>
        <w:tc>
          <w:tcPr>
            <w:tcW w:w="4504" w:type="dxa"/>
            <w:gridSpan w:val="2"/>
          </w:tcPr>
          <w:p w14:paraId="0C55A8F7" w14:textId="77777777" w:rsidR="00A11576" w:rsidRDefault="00876361">
            <w:pPr>
              <w:pStyle w:val="TableParagraph"/>
              <w:spacing w:before="75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Noms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………………………………...</w:t>
            </w:r>
          </w:p>
          <w:p w14:paraId="4D3FC427" w14:textId="77777777" w:rsidR="00A11576" w:rsidRDefault="00876361">
            <w:pPr>
              <w:pStyle w:val="TableParagraph"/>
              <w:ind w:right="56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………………………………...</w:t>
            </w:r>
          </w:p>
        </w:tc>
        <w:tc>
          <w:tcPr>
            <w:tcW w:w="4675" w:type="dxa"/>
          </w:tcPr>
          <w:p w14:paraId="2254DD64" w14:textId="77777777" w:rsidR="00A11576" w:rsidRDefault="00876361">
            <w:pPr>
              <w:pStyle w:val="TableParagraph"/>
              <w:spacing w:before="75"/>
              <w:ind w:right="886"/>
              <w:jc w:val="right"/>
              <w:rPr>
                <w:sz w:val="24"/>
              </w:rPr>
            </w:pPr>
            <w:r>
              <w:rPr>
                <w:sz w:val="24"/>
              </w:rPr>
              <w:t>Prénoms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……………………………</w:t>
            </w:r>
          </w:p>
          <w:p w14:paraId="2CBE1B46" w14:textId="77777777" w:rsidR="00A11576" w:rsidRDefault="00876361">
            <w:pPr>
              <w:pStyle w:val="TableParagraph"/>
              <w:ind w:right="88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</w:t>
            </w:r>
          </w:p>
        </w:tc>
        <w:tc>
          <w:tcPr>
            <w:tcW w:w="1807" w:type="dxa"/>
          </w:tcPr>
          <w:p w14:paraId="14290D05" w14:textId="77777777" w:rsidR="00A11576" w:rsidRDefault="00876361">
            <w:pPr>
              <w:pStyle w:val="TableParagraph"/>
              <w:spacing w:before="215"/>
              <w:ind w:left="111"/>
              <w:rPr>
                <w:sz w:val="24"/>
              </w:rPr>
            </w:pPr>
            <w:r>
              <w:rPr>
                <w:sz w:val="24"/>
              </w:rPr>
              <w:t xml:space="preserve">Classe : </w:t>
            </w:r>
            <w:r>
              <w:rPr>
                <w:spacing w:val="-5"/>
                <w:sz w:val="24"/>
              </w:rPr>
              <w:t>………</w:t>
            </w:r>
          </w:p>
        </w:tc>
      </w:tr>
      <w:tr w:rsidR="00A11576" w14:paraId="4C03483A" w14:textId="77777777">
        <w:trPr>
          <w:trHeight w:val="553"/>
        </w:trPr>
        <w:tc>
          <w:tcPr>
            <w:tcW w:w="1668" w:type="dxa"/>
            <w:tcBorders>
              <w:top w:val="nil"/>
            </w:tcBorders>
          </w:tcPr>
          <w:p w14:paraId="764DD027" w14:textId="77777777" w:rsidR="00A11576" w:rsidRDefault="00A11576">
            <w:pPr>
              <w:rPr>
                <w:sz w:val="2"/>
                <w:szCs w:val="2"/>
              </w:rPr>
            </w:pPr>
          </w:p>
        </w:tc>
        <w:tc>
          <w:tcPr>
            <w:tcW w:w="7511" w:type="dxa"/>
            <w:gridSpan w:val="2"/>
          </w:tcPr>
          <w:p w14:paraId="22375125" w14:textId="77777777" w:rsidR="00A11576" w:rsidRDefault="00876361">
            <w:pPr>
              <w:pStyle w:val="TableParagraph"/>
              <w:spacing w:before="92"/>
              <w:ind w:left="1764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</w:rPr>
              <w:t>Synthèse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d’un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arôme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de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pacing w:val="-4"/>
                <w:sz w:val="32"/>
              </w:rPr>
              <w:t>fruit</w:t>
            </w:r>
          </w:p>
        </w:tc>
        <w:tc>
          <w:tcPr>
            <w:tcW w:w="1807" w:type="dxa"/>
            <w:tcBorders>
              <w:top w:val="nil"/>
            </w:tcBorders>
          </w:tcPr>
          <w:p w14:paraId="3F30BE5A" w14:textId="77777777" w:rsidR="00A11576" w:rsidRDefault="00A11576">
            <w:pPr>
              <w:rPr>
                <w:sz w:val="2"/>
                <w:szCs w:val="2"/>
              </w:rPr>
            </w:pPr>
          </w:p>
        </w:tc>
      </w:tr>
    </w:tbl>
    <w:p w14:paraId="34F6C87D" w14:textId="0D1DAE54" w:rsidR="00A11576" w:rsidRDefault="00876361">
      <w:pPr>
        <w:pStyle w:val="Corpsdetexte"/>
        <w:spacing w:before="275"/>
        <w:ind w:left="227" w:right="250"/>
      </w:pPr>
      <w:r>
        <w:t>Le but de ce TP est de préparer un arôme de synthèse : l’</w:t>
      </w:r>
      <w:r>
        <w:rPr>
          <w:b/>
        </w:rPr>
        <w:t xml:space="preserve">acétate d’isoamyle </w:t>
      </w:r>
      <w:r>
        <w:t>que l'on retrouve dans un fruit et</w:t>
      </w:r>
      <w:r>
        <w:rPr>
          <w:spacing w:val="40"/>
        </w:rPr>
        <w:t xml:space="preserve"> </w:t>
      </w:r>
      <w:r>
        <w:t xml:space="preserve">de </w:t>
      </w:r>
      <w:r>
        <w:t>deviner de quel fruit il s’agit.</w:t>
      </w:r>
    </w:p>
    <w:p w14:paraId="7A764111" w14:textId="2086CEA2" w:rsidR="00A11576" w:rsidRDefault="007505FF">
      <w:pPr>
        <w:pStyle w:val="Corpsdetexte"/>
        <w:spacing w:before="1"/>
      </w:pPr>
      <w:r w:rsidRPr="007505FF">
        <w:rPr>
          <w:b/>
          <w:noProof/>
          <w:spacing w:val="-5"/>
        </w:rPr>
        <w:drawing>
          <wp:anchor distT="0" distB="0" distL="114300" distR="114300" simplePos="0" relativeHeight="251664896" behindDoc="1" locked="0" layoutInCell="1" allowOverlap="1" wp14:anchorId="6085BCE9" wp14:editId="118967D6">
            <wp:simplePos x="0" y="0"/>
            <wp:positionH relativeFrom="column">
              <wp:posOffset>4975860</wp:posOffset>
            </wp:positionH>
            <wp:positionV relativeFrom="paragraph">
              <wp:posOffset>6350</wp:posOffset>
            </wp:positionV>
            <wp:extent cx="1915160" cy="601345"/>
            <wp:effectExtent l="0" t="0" r="8890" b="8255"/>
            <wp:wrapTight wrapText="bothSides">
              <wp:wrapPolygon edited="0">
                <wp:start x="0" y="0"/>
                <wp:lineTo x="0" y="21212"/>
                <wp:lineTo x="21485" y="21212"/>
                <wp:lineTo x="21485" y="0"/>
                <wp:lineTo x="0" y="0"/>
              </wp:wrapPolygon>
            </wp:wrapTight>
            <wp:docPr id="1964650746" name="Image 1" descr="Une image contenant Bleu électrique, logo, symbole, cerc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650746" name="Image 1" descr="Une image contenant Bleu électrique, logo, symbole, cercl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AB2B54" w14:textId="73B276DC" w:rsidR="00A11576" w:rsidRDefault="00876361">
      <w:pPr>
        <w:ind w:left="227"/>
        <w:rPr>
          <w:noProof/>
        </w:rPr>
      </w:pPr>
      <w:r>
        <w:rPr>
          <w:b/>
          <w:sz w:val="24"/>
        </w:rPr>
        <w:t>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port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lunettes,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gants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blouse est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obligatoire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pour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ce </w:t>
      </w:r>
      <w:r>
        <w:rPr>
          <w:b/>
          <w:spacing w:val="-5"/>
          <w:sz w:val="24"/>
        </w:rPr>
        <w:t>TP.</w:t>
      </w:r>
      <w:r w:rsidR="007505FF" w:rsidRPr="007505FF">
        <w:rPr>
          <w:noProof/>
        </w:rPr>
        <w:t xml:space="preserve"> </w:t>
      </w:r>
    </w:p>
    <w:p w14:paraId="2D169671" w14:textId="2B1D1BE2" w:rsidR="007505FF" w:rsidRPr="007505FF" w:rsidRDefault="007505FF">
      <w:pPr>
        <w:ind w:left="227"/>
        <w:rPr>
          <w:b/>
          <w:bCs/>
          <w:sz w:val="24"/>
        </w:rPr>
      </w:pPr>
      <w:r w:rsidRPr="007505FF">
        <w:rPr>
          <w:b/>
          <w:bCs/>
          <w:noProof/>
          <w:highlight w:val="yellow"/>
        </w:rPr>
        <w:t>Les lunettes ne doivent JAMAIS être retirée durant la totalité de la séance !</w:t>
      </w:r>
    </w:p>
    <w:p w14:paraId="16EBD185" w14:textId="77777777" w:rsidR="00A11576" w:rsidRDefault="00A11576">
      <w:pPr>
        <w:pStyle w:val="Corpsdetexte"/>
        <w:spacing w:before="4"/>
      </w:pPr>
    </w:p>
    <w:p w14:paraId="6FD1A62B" w14:textId="77777777" w:rsidR="00A11576" w:rsidRDefault="00876361">
      <w:pPr>
        <w:pStyle w:val="Titre1"/>
        <w:rPr>
          <w:u w:val="none"/>
        </w:rPr>
      </w:pPr>
      <w:r>
        <w:rPr>
          <w:u w:val="none"/>
        </w:rPr>
        <w:t>I</w:t>
      </w:r>
      <w:r>
        <w:rPr>
          <w:spacing w:val="-4"/>
          <w:u w:val="none"/>
        </w:rPr>
        <w:t xml:space="preserve"> </w:t>
      </w:r>
      <w:r>
        <w:t>Synthèse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l’arôme</w:t>
      </w:r>
    </w:p>
    <w:p w14:paraId="58E0AB11" w14:textId="40AC96D2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73"/>
        <w:ind w:right="230"/>
        <w:rPr>
          <w:sz w:val="24"/>
        </w:rPr>
      </w:pPr>
      <w:r>
        <w:rPr>
          <w:sz w:val="24"/>
        </w:rPr>
        <w:t>Préparer</w:t>
      </w:r>
      <w:r>
        <w:rPr>
          <w:spacing w:val="26"/>
          <w:sz w:val="24"/>
        </w:rPr>
        <w:t xml:space="preserve"> </w:t>
      </w:r>
      <w:r>
        <w:rPr>
          <w:sz w:val="24"/>
        </w:rPr>
        <w:t>le</w:t>
      </w:r>
      <w:r>
        <w:rPr>
          <w:spacing w:val="28"/>
          <w:sz w:val="24"/>
        </w:rPr>
        <w:t xml:space="preserve"> </w:t>
      </w:r>
      <w:r>
        <w:rPr>
          <w:sz w:val="24"/>
        </w:rPr>
        <w:t>bain-marie :</w:t>
      </w:r>
      <w:r>
        <w:rPr>
          <w:spacing w:val="27"/>
          <w:sz w:val="24"/>
        </w:rPr>
        <w:t xml:space="preserve"> </w:t>
      </w:r>
      <w:r>
        <w:rPr>
          <w:sz w:val="24"/>
        </w:rPr>
        <w:t>mettre</w:t>
      </w:r>
      <w:r>
        <w:rPr>
          <w:spacing w:val="28"/>
          <w:sz w:val="24"/>
        </w:rPr>
        <w:t xml:space="preserve"> </w:t>
      </w:r>
      <w:r>
        <w:rPr>
          <w:sz w:val="24"/>
        </w:rPr>
        <w:t>environ</w:t>
      </w:r>
      <w:r>
        <w:rPr>
          <w:spacing w:val="26"/>
          <w:sz w:val="24"/>
        </w:rPr>
        <w:t xml:space="preserve"> </w:t>
      </w:r>
      <w:r>
        <w:rPr>
          <w:sz w:val="24"/>
        </w:rPr>
        <w:t>150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d’eau</w:t>
      </w:r>
      <w:r>
        <w:rPr>
          <w:spacing w:val="26"/>
          <w:sz w:val="24"/>
        </w:rPr>
        <w:t xml:space="preserve"> </w:t>
      </w:r>
      <w:r w:rsidR="007505FF">
        <w:rPr>
          <w:sz w:val="24"/>
        </w:rPr>
        <w:t>chaude à l’aide de la bouilloire.</w:t>
      </w:r>
    </w:p>
    <w:p w14:paraId="3E0F974C" w14:textId="4C70A31C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Introduire</w:t>
      </w:r>
      <w:r>
        <w:rPr>
          <w:spacing w:val="-1"/>
          <w:sz w:val="24"/>
        </w:rPr>
        <w:t xml:space="preserve"> </w:t>
      </w:r>
      <w:r>
        <w:rPr>
          <w:sz w:val="24"/>
        </w:rPr>
        <w:t>dans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2"/>
          <w:sz w:val="24"/>
        </w:rPr>
        <w:t xml:space="preserve"> </w:t>
      </w:r>
      <w:r>
        <w:rPr>
          <w:sz w:val="24"/>
        </w:rPr>
        <w:t>tube à essai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le </w:t>
      </w:r>
      <w:r>
        <w:rPr>
          <w:b/>
          <w:sz w:val="24"/>
        </w:rPr>
        <w:t>mélange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réactionnel</w:t>
      </w:r>
      <w:r>
        <w:rPr>
          <w:b/>
          <w:spacing w:val="-2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772C1C91" w14:textId="34A9863B" w:rsidR="00A11576" w:rsidRDefault="00876361">
      <w:pPr>
        <w:pStyle w:val="Paragraphedeliste"/>
        <w:numPr>
          <w:ilvl w:val="1"/>
          <w:numId w:val="3"/>
        </w:numPr>
        <w:tabs>
          <w:tab w:val="left" w:pos="1719"/>
        </w:tabs>
        <w:spacing w:line="296" w:lineRule="exact"/>
        <w:ind w:left="1719" w:hanging="359"/>
        <w:rPr>
          <w:sz w:val="24"/>
        </w:rPr>
      </w:pPr>
      <w:r w:rsidRPr="007505FF">
        <w:rPr>
          <w:b/>
          <w:bCs/>
          <w:color w:val="FF0000"/>
          <w:sz w:val="24"/>
        </w:rPr>
        <w:t>4</w:t>
      </w:r>
      <w:r w:rsidRPr="007505FF">
        <w:rPr>
          <w:b/>
          <w:bCs/>
          <w:color w:val="FF0000"/>
          <w:spacing w:val="-2"/>
          <w:sz w:val="24"/>
        </w:rPr>
        <w:t xml:space="preserve"> </w:t>
      </w:r>
      <w:proofErr w:type="spellStart"/>
      <w:r w:rsidRPr="007505FF">
        <w:rPr>
          <w:b/>
          <w:bCs/>
          <w:color w:val="FF0000"/>
          <w:sz w:val="24"/>
        </w:rPr>
        <w:t>mL</w:t>
      </w:r>
      <w:proofErr w:type="spellEnd"/>
      <w:r w:rsidRPr="007505FF">
        <w:rPr>
          <w:b/>
          <w:bCs/>
          <w:color w:val="FF0000"/>
          <w:sz w:val="24"/>
        </w:rPr>
        <w:t xml:space="preserve"> d’alcool</w:t>
      </w:r>
      <w:r w:rsidRPr="007505FF">
        <w:rPr>
          <w:b/>
          <w:bCs/>
          <w:color w:val="FF0000"/>
          <w:spacing w:val="-1"/>
          <w:sz w:val="24"/>
        </w:rPr>
        <w:t xml:space="preserve"> </w:t>
      </w:r>
      <w:proofErr w:type="spellStart"/>
      <w:r w:rsidRPr="007505FF">
        <w:rPr>
          <w:b/>
          <w:bCs/>
          <w:color w:val="FF0000"/>
          <w:sz w:val="24"/>
        </w:rPr>
        <w:t>isoamylique</w:t>
      </w:r>
      <w:proofErr w:type="spellEnd"/>
      <w:r w:rsidRPr="007505FF">
        <w:rPr>
          <w:color w:val="FF0000"/>
          <w:sz w:val="24"/>
        </w:rPr>
        <w:t xml:space="preserve"> </w:t>
      </w:r>
      <w:r>
        <w:rPr>
          <w:sz w:val="24"/>
        </w:rPr>
        <w:t>mesurés</w:t>
      </w:r>
      <w:r>
        <w:rPr>
          <w:spacing w:val="-3"/>
          <w:sz w:val="24"/>
        </w:rPr>
        <w:t xml:space="preserve"> </w:t>
      </w:r>
      <w:r>
        <w:rPr>
          <w:sz w:val="24"/>
        </w:rPr>
        <w:t>à l’éprouvette</w:t>
      </w:r>
      <w:r>
        <w:rPr>
          <w:spacing w:val="-1"/>
          <w:sz w:val="24"/>
        </w:rPr>
        <w:t xml:space="preserve"> </w:t>
      </w:r>
      <w:r>
        <w:rPr>
          <w:sz w:val="24"/>
        </w:rPr>
        <w:t>graduée,</w:t>
      </w:r>
      <w:r>
        <w:rPr>
          <w:spacing w:val="1"/>
          <w:sz w:val="24"/>
        </w:rPr>
        <w:t xml:space="preserve"> </w:t>
      </w:r>
      <w:r>
        <w:rPr>
          <w:sz w:val="24"/>
        </w:rPr>
        <w:t>puis</w:t>
      </w:r>
      <w:r>
        <w:rPr>
          <w:spacing w:val="-2"/>
          <w:sz w:val="24"/>
        </w:rPr>
        <w:t xml:space="preserve"> </w:t>
      </w:r>
      <w:r>
        <w:rPr>
          <w:sz w:val="24"/>
        </w:rPr>
        <w:t>rincer</w:t>
      </w:r>
      <w:r>
        <w:rPr>
          <w:spacing w:val="-2"/>
          <w:sz w:val="24"/>
        </w:rPr>
        <w:t xml:space="preserve"> </w:t>
      </w:r>
      <w:r>
        <w:rPr>
          <w:sz w:val="24"/>
        </w:rPr>
        <w:t>cette</w:t>
      </w:r>
      <w:r>
        <w:rPr>
          <w:spacing w:val="-4"/>
          <w:sz w:val="24"/>
        </w:rPr>
        <w:t xml:space="preserve"> </w:t>
      </w:r>
      <w:r>
        <w:rPr>
          <w:sz w:val="24"/>
        </w:rPr>
        <w:t>éprouvette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7250DE55" w14:textId="6077F357" w:rsidR="00A11576" w:rsidRDefault="00876361">
      <w:pPr>
        <w:pStyle w:val="Paragraphedeliste"/>
        <w:numPr>
          <w:ilvl w:val="1"/>
          <w:numId w:val="3"/>
        </w:numPr>
        <w:tabs>
          <w:tab w:val="left" w:pos="1719"/>
        </w:tabs>
        <w:ind w:left="1719" w:hanging="359"/>
        <w:rPr>
          <w:sz w:val="24"/>
        </w:rPr>
      </w:pPr>
      <w:r w:rsidRPr="00927A5A">
        <w:rPr>
          <w:sz w:val="24"/>
        </w:rPr>
        <w:drawing>
          <wp:anchor distT="0" distB="0" distL="114300" distR="114300" simplePos="0" relativeHeight="487596544" behindDoc="1" locked="0" layoutInCell="1" allowOverlap="1" wp14:anchorId="68BE318B" wp14:editId="5C0413D8">
            <wp:simplePos x="0" y="0"/>
            <wp:positionH relativeFrom="column">
              <wp:posOffset>5110375</wp:posOffset>
            </wp:positionH>
            <wp:positionV relativeFrom="paragraph">
              <wp:posOffset>6965</wp:posOffset>
            </wp:positionV>
            <wp:extent cx="1649095" cy="2012315"/>
            <wp:effectExtent l="0" t="0" r="8255" b="6985"/>
            <wp:wrapTight wrapText="bothSides">
              <wp:wrapPolygon edited="0">
                <wp:start x="0" y="0"/>
                <wp:lineTo x="0" y="21470"/>
                <wp:lineTo x="21459" y="21470"/>
                <wp:lineTo x="2145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05FF">
        <w:rPr>
          <w:b/>
          <w:bCs/>
          <w:color w:val="FF0000"/>
          <w:sz w:val="24"/>
        </w:rPr>
        <w:t>4</w:t>
      </w:r>
      <w:r w:rsidRPr="007505FF">
        <w:rPr>
          <w:b/>
          <w:bCs/>
          <w:color w:val="FF0000"/>
          <w:spacing w:val="-2"/>
          <w:sz w:val="24"/>
        </w:rPr>
        <w:t xml:space="preserve"> </w:t>
      </w:r>
      <w:proofErr w:type="spellStart"/>
      <w:r w:rsidRPr="007505FF">
        <w:rPr>
          <w:b/>
          <w:bCs/>
          <w:color w:val="FF0000"/>
          <w:sz w:val="24"/>
        </w:rPr>
        <w:t>mL</w:t>
      </w:r>
      <w:proofErr w:type="spellEnd"/>
      <w:r w:rsidRPr="007505FF">
        <w:rPr>
          <w:b/>
          <w:bCs/>
          <w:color w:val="FF0000"/>
          <w:sz w:val="24"/>
        </w:rPr>
        <w:t xml:space="preserve"> d’acide</w:t>
      </w:r>
      <w:r w:rsidRPr="007505FF">
        <w:rPr>
          <w:b/>
          <w:bCs/>
          <w:color w:val="FF0000"/>
          <w:spacing w:val="-5"/>
          <w:sz w:val="24"/>
        </w:rPr>
        <w:t xml:space="preserve"> </w:t>
      </w:r>
      <w:r w:rsidRPr="007505FF">
        <w:rPr>
          <w:b/>
          <w:bCs/>
          <w:color w:val="FF0000"/>
          <w:sz w:val="24"/>
        </w:rPr>
        <w:t>acétique</w:t>
      </w:r>
      <w:r w:rsidRPr="007505FF">
        <w:rPr>
          <w:color w:val="FF0000"/>
          <w:sz w:val="24"/>
        </w:rPr>
        <w:t xml:space="preserve"> </w:t>
      </w:r>
      <w:r>
        <w:rPr>
          <w:sz w:val="24"/>
        </w:rPr>
        <w:t>(acide éthanoïque)</w:t>
      </w:r>
      <w:r>
        <w:rPr>
          <w:spacing w:val="-6"/>
          <w:sz w:val="24"/>
        </w:rPr>
        <w:t xml:space="preserve"> </w:t>
      </w:r>
      <w:r>
        <w:rPr>
          <w:sz w:val="24"/>
        </w:rPr>
        <w:t>mesurés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à </w:t>
      </w:r>
      <w:r>
        <w:rPr>
          <w:sz w:val="24"/>
        </w:rPr>
        <w:t>l’éprouvette</w:t>
      </w:r>
      <w:r>
        <w:rPr>
          <w:spacing w:val="-1"/>
          <w:sz w:val="24"/>
        </w:rPr>
        <w:t xml:space="preserve"> </w:t>
      </w:r>
      <w:r>
        <w:rPr>
          <w:sz w:val="24"/>
        </w:rPr>
        <w:t>graduée</w:t>
      </w:r>
      <w:r>
        <w:rPr>
          <w:spacing w:val="9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236E663B" w14:textId="7DBD411D" w:rsidR="00A11576" w:rsidRDefault="007505FF">
      <w:pPr>
        <w:pStyle w:val="Paragraphedeliste"/>
        <w:numPr>
          <w:ilvl w:val="1"/>
          <w:numId w:val="3"/>
        </w:numPr>
        <w:tabs>
          <w:tab w:val="left" w:pos="1720"/>
        </w:tabs>
        <w:spacing w:before="15" w:line="223" w:lineRule="auto"/>
        <w:ind w:right="226"/>
        <w:rPr>
          <w:sz w:val="24"/>
        </w:rPr>
      </w:pPr>
      <w:r>
        <w:rPr>
          <w:sz w:val="24"/>
        </w:rPr>
        <w:t>Appeler</w:t>
      </w:r>
      <w:r>
        <w:rPr>
          <w:spacing w:val="40"/>
          <w:sz w:val="24"/>
        </w:rPr>
        <w:t xml:space="preserve"> </w:t>
      </w:r>
      <w:r>
        <w:rPr>
          <w:sz w:val="24"/>
        </w:rPr>
        <w:t>le</w:t>
      </w:r>
      <w:r>
        <w:rPr>
          <w:spacing w:val="40"/>
          <w:sz w:val="24"/>
        </w:rPr>
        <w:t xml:space="preserve"> </w:t>
      </w:r>
      <w:r>
        <w:rPr>
          <w:sz w:val="24"/>
        </w:rPr>
        <w:t>professeur</w:t>
      </w:r>
      <w:r>
        <w:rPr>
          <w:spacing w:val="40"/>
          <w:sz w:val="24"/>
        </w:rPr>
        <w:t xml:space="preserve"> </w:t>
      </w:r>
      <w:r>
        <w:rPr>
          <w:sz w:val="24"/>
        </w:rPr>
        <w:t>pour</w:t>
      </w:r>
      <w:r>
        <w:rPr>
          <w:spacing w:val="40"/>
          <w:sz w:val="24"/>
        </w:rPr>
        <w:t xml:space="preserve"> </w:t>
      </w:r>
      <w:r>
        <w:rPr>
          <w:sz w:val="24"/>
        </w:rPr>
        <w:t>qu’il</w:t>
      </w:r>
      <w:r>
        <w:rPr>
          <w:spacing w:val="40"/>
          <w:sz w:val="24"/>
        </w:rPr>
        <w:t xml:space="preserve"> </w:t>
      </w:r>
      <w:r>
        <w:rPr>
          <w:sz w:val="24"/>
        </w:rPr>
        <w:t>verse</w:t>
      </w:r>
      <w:r>
        <w:rPr>
          <w:spacing w:val="40"/>
          <w:sz w:val="24"/>
        </w:rPr>
        <w:t xml:space="preserve"> </w:t>
      </w:r>
      <w:r w:rsidRPr="001C3E79">
        <w:rPr>
          <w:b/>
          <w:bCs/>
          <w:sz w:val="24"/>
        </w:rPr>
        <w:t>4</w:t>
      </w:r>
      <w:r w:rsidRPr="001C3E79">
        <w:rPr>
          <w:b/>
          <w:bCs/>
          <w:spacing w:val="40"/>
          <w:sz w:val="24"/>
        </w:rPr>
        <w:t xml:space="preserve"> </w:t>
      </w:r>
      <w:r w:rsidRPr="001C3E79">
        <w:rPr>
          <w:b/>
          <w:bCs/>
          <w:sz w:val="24"/>
        </w:rPr>
        <w:t>gouttes</w:t>
      </w:r>
      <w:r w:rsidRPr="001C3E79">
        <w:rPr>
          <w:b/>
          <w:bCs/>
          <w:spacing w:val="40"/>
          <w:sz w:val="24"/>
        </w:rPr>
        <w:t xml:space="preserve"> </w:t>
      </w:r>
      <w:r w:rsidRPr="001C3E79">
        <w:rPr>
          <w:b/>
          <w:bCs/>
          <w:sz w:val="24"/>
        </w:rPr>
        <w:t>d’acide</w:t>
      </w:r>
      <w:r w:rsidRPr="001C3E79">
        <w:rPr>
          <w:b/>
          <w:bCs/>
          <w:spacing w:val="40"/>
          <w:sz w:val="24"/>
        </w:rPr>
        <w:t xml:space="preserve"> </w:t>
      </w:r>
      <w:r w:rsidRPr="001C3E79">
        <w:rPr>
          <w:b/>
          <w:bCs/>
          <w:sz w:val="24"/>
        </w:rPr>
        <w:t>sulfurique</w:t>
      </w:r>
      <w:r w:rsidRPr="001C3E79">
        <w:rPr>
          <w:b/>
          <w:bCs/>
          <w:spacing w:val="40"/>
          <w:sz w:val="24"/>
        </w:rPr>
        <w:t xml:space="preserve"> </w:t>
      </w:r>
      <w:r w:rsidRPr="001C3E79">
        <w:rPr>
          <w:b/>
          <w:bCs/>
          <w:sz w:val="24"/>
        </w:rPr>
        <w:t>concentré</w:t>
      </w:r>
      <w:r w:rsidRPr="001C3E79">
        <w:rPr>
          <w:spacing w:val="40"/>
          <w:sz w:val="24"/>
        </w:rPr>
        <w:t xml:space="preserve"> </w:t>
      </w:r>
      <w:r>
        <w:rPr>
          <w:sz w:val="24"/>
        </w:rPr>
        <w:t>(extrêmement corrosif !)</w:t>
      </w:r>
    </w:p>
    <w:p w14:paraId="5D54A8F1" w14:textId="06885F1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3" w:line="294" w:lineRule="exact"/>
        <w:rPr>
          <w:sz w:val="24"/>
        </w:rPr>
      </w:pPr>
      <w:r>
        <w:rPr>
          <w:sz w:val="24"/>
        </w:rPr>
        <w:t>Fermer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tube</w:t>
      </w:r>
      <w:r>
        <w:rPr>
          <w:spacing w:val="-4"/>
          <w:sz w:val="24"/>
        </w:rPr>
        <w:t xml:space="preserve"> </w:t>
      </w:r>
      <w:r>
        <w:rPr>
          <w:sz w:val="24"/>
        </w:rPr>
        <w:t>à essais</w:t>
      </w:r>
      <w:r>
        <w:rPr>
          <w:spacing w:val="-3"/>
          <w:sz w:val="24"/>
        </w:rPr>
        <w:t xml:space="preserve"> </w:t>
      </w:r>
      <w:r>
        <w:rPr>
          <w:sz w:val="24"/>
        </w:rPr>
        <w:t>avec le bouchon</w:t>
      </w:r>
      <w:r>
        <w:rPr>
          <w:spacing w:val="-1"/>
          <w:sz w:val="24"/>
        </w:rPr>
        <w:t xml:space="preserve"> </w:t>
      </w:r>
      <w:r>
        <w:rPr>
          <w:sz w:val="24"/>
        </w:rPr>
        <w:t>équipé</w:t>
      </w:r>
      <w:r>
        <w:rPr>
          <w:spacing w:val="7"/>
          <w:sz w:val="24"/>
        </w:rPr>
        <w:t xml:space="preserve"> </w:t>
      </w:r>
      <w:r>
        <w:rPr>
          <w:sz w:val="24"/>
        </w:rPr>
        <w:t>d’un</w:t>
      </w:r>
      <w:r>
        <w:rPr>
          <w:spacing w:val="-1"/>
          <w:sz w:val="24"/>
        </w:rPr>
        <w:t xml:space="preserve"> </w:t>
      </w:r>
      <w:r>
        <w:rPr>
          <w:sz w:val="24"/>
        </w:rPr>
        <w:t>tube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verre.</w:t>
      </w:r>
      <w:r>
        <w:rPr>
          <w:spacing w:val="-1"/>
          <w:sz w:val="24"/>
        </w:rPr>
        <w:t xml:space="preserve"> </w:t>
      </w:r>
      <w:r>
        <w:rPr>
          <w:sz w:val="24"/>
        </w:rPr>
        <w:t>Il s’agit d’un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réfrigérant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air</w:t>
      </w:r>
      <w:r>
        <w:rPr>
          <w:spacing w:val="-4"/>
          <w:sz w:val="24"/>
        </w:rPr>
        <w:t>.</w:t>
      </w:r>
    </w:p>
    <w:p w14:paraId="63D8256A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Placer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tube</w:t>
      </w:r>
      <w:r>
        <w:rPr>
          <w:spacing w:val="-3"/>
          <w:sz w:val="24"/>
        </w:rPr>
        <w:t xml:space="preserve"> </w:t>
      </w:r>
      <w:r>
        <w:rPr>
          <w:sz w:val="24"/>
        </w:rPr>
        <w:t>muni de</w:t>
      </w:r>
      <w:r>
        <w:rPr>
          <w:spacing w:val="1"/>
          <w:sz w:val="24"/>
        </w:rPr>
        <w:t xml:space="preserve"> </w:t>
      </w:r>
      <w:r>
        <w:rPr>
          <w:sz w:val="24"/>
        </w:rPr>
        <w:t>son</w:t>
      </w:r>
      <w:r>
        <w:rPr>
          <w:spacing w:val="-1"/>
          <w:sz w:val="24"/>
        </w:rPr>
        <w:t xml:space="preserve"> </w:t>
      </w:r>
      <w:r>
        <w:rPr>
          <w:sz w:val="24"/>
        </w:rPr>
        <w:t>réfrigérant à</w:t>
      </w:r>
      <w:r>
        <w:rPr>
          <w:spacing w:val="-3"/>
          <w:sz w:val="24"/>
        </w:rPr>
        <w:t xml:space="preserve"> </w:t>
      </w:r>
      <w:r>
        <w:rPr>
          <w:sz w:val="24"/>
        </w:rPr>
        <w:t>air</w:t>
      </w:r>
      <w:r>
        <w:rPr>
          <w:spacing w:val="-4"/>
          <w:sz w:val="24"/>
        </w:rPr>
        <w:t xml:space="preserve"> </w:t>
      </w:r>
      <w:r>
        <w:rPr>
          <w:sz w:val="24"/>
        </w:rPr>
        <w:t>dans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bain-</w:t>
      </w:r>
      <w:r>
        <w:rPr>
          <w:spacing w:val="-2"/>
          <w:sz w:val="24"/>
        </w:rPr>
        <w:t>marie.</w:t>
      </w:r>
    </w:p>
    <w:p w14:paraId="76204B8A" w14:textId="05518F8E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ind w:right="223"/>
        <w:rPr>
          <w:sz w:val="24"/>
        </w:rPr>
      </w:pPr>
      <w:r>
        <w:rPr>
          <w:sz w:val="24"/>
        </w:rPr>
        <w:t>Laisser</w:t>
      </w:r>
      <w:r>
        <w:rPr>
          <w:spacing w:val="24"/>
          <w:sz w:val="24"/>
        </w:rPr>
        <w:t xml:space="preserve"> </w:t>
      </w:r>
      <w:r>
        <w:rPr>
          <w:sz w:val="24"/>
        </w:rPr>
        <w:t>la</w:t>
      </w:r>
      <w:r>
        <w:rPr>
          <w:spacing w:val="26"/>
          <w:sz w:val="24"/>
        </w:rPr>
        <w:t xml:space="preserve"> </w:t>
      </w:r>
      <w:r>
        <w:rPr>
          <w:sz w:val="24"/>
        </w:rPr>
        <w:t>réaction</w:t>
      </w:r>
      <w:r>
        <w:rPr>
          <w:spacing w:val="24"/>
          <w:sz w:val="24"/>
        </w:rPr>
        <w:t xml:space="preserve"> </w:t>
      </w:r>
      <w:r>
        <w:rPr>
          <w:sz w:val="24"/>
        </w:rPr>
        <w:t>chimique</w:t>
      </w:r>
      <w:r>
        <w:rPr>
          <w:spacing w:val="26"/>
          <w:sz w:val="24"/>
        </w:rPr>
        <w:t xml:space="preserve"> </w:t>
      </w:r>
      <w:r>
        <w:rPr>
          <w:sz w:val="24"/>
        </w:rPr>
        <w:t>se</w:t>
      </w:r>
      <w:r>
        <w:rPr>
          <w:spacing w:val="26"/>
          <w:sz w:val="24"/>
        </w:rPr>
        <w:t xml:space="preserve"> </w:t>
      </w:r>
      <w:r>
        <w:rPr>
          <w:sz w:val="24"/>
        </w:rPr>
        <w:t>réaliser</w:t>
      </w:r>
      <w:r>
        <w:rPr>
          <w:spacing w:val="24"/>
          <w:sz w:val="24"/>
        </w:rPr>
        <w:t xml:space="preserve"> </w:t>
      </w:r>
      <w:r>
        <w:rPr>
          <w:sz w:val="24"/>
        </w:rPr>
        <w:t>pendant</w:t>
      </w:r>
      <w:r>
        <w:rPr>
          <w:spacing w:val="25"/>
          <w:sz w:val="24"/>
        </w:rPr>
        <w:t xml:space="preserve"> </w:t>
      </w:r>
      <w:r>
        <w:rPr>
          <w:sz w:val="24"/>
        </w:rPr>
        <w:t>15</w:t>
      </w:r>
      <w:r>
        <w:rPr>
          <w:spacing w:val="24"/>
          <w:sz w:val="24"/>
        </w:rPr>
        <w:t xml:space="preserve"> </w:t>
      </w:r>
      <w:r>
        <w:rPr>
          <w:sz w:val="24"/>
        </w:rPr>
        <w:t>minutes</w:t>
      </w:r>
      <w:r>
        <w:rPr>
          <w:spacing w:val="23"/>
          <w:sz w:val="24"/>
        </w:rPr>
        <w:t xml:space="preserve"> </w:t>
      </w:r>
      <w:r>
        <w:rPr>
          <w:sz w:val="24"/>
        </w:rPr>
        <w:t>environ.</w:t>
      </w:r>
      <w:r>
        <w:rPr>
          <w:spacing w:val="37"/>
          <w:sz w:val="24"/>
        </w:rPr>
        <w:t xml:space="preserve"> </w:t>
      </w:r>
      <w:r>
        <w:rPr>
          <w:sz w:val="24"/>
        </w:rPr>
        <w:t>Pendant</w:t>
      </w:r>
      <w:r>
        <w:rPr>
          <w:spacing w:val="25"/>
          <w:sz w:val="24"/>
        </w:rPr>
        <w:t xml:space="preserve"> </w:t>
      </w:r>
      <w:r>
        <w:rPr>
          <w:sz w:val="24"/>
        </w:rPr>
        <w:t>ce</w:t>
      </w:r>
      <w:r>
        <w:rPr>
          <w:spacing w:val="26"/>
          <w:sz w:val="24"/>
        </w:rPr>
        <w:t xml:space="preserve"> </w:t>
      </w:r>
      <w:r>
        <w:rPr>
          <w:sz w:val="24"/>
        </w:rPr>
        <w:t>temps,</w:t>
      </w:r>
      <w:r>
        <w:rPr>
          <w:spacing w:val="24"/>
          <w:sz w:val="24"/>
        </w:rPr>
        <w:t xml:space="preserve"> </w:t>
      </w:r>
      <w:r>
        <w:rPr>
          <w:sz w:val="24"/>
        </w:rPr>
        <w:t>répondre</w:t>
      </w:r>
      <w:r>
        <w:rPr>
          <w:spacing w:val="26"/>
          <w:sz w:val="24"/>
        </w:rPr>
        <w:t xml:space="preserve"> </w:t>
      </w:r>
      <w:r>
        <w:rPr>
          <w:sz w:val="24"/>
        </w:rPr>
        <w:t>aux questions suivantes.</w:t>
      </w:r>
      <w:r w:rsidR="007505FF" w:rsidRPr="007505FF">
        <w:rPr>
          <w:noProof/>
        </w:rPr>
        <w:t xml:space="preserve"> </w:t>
      </w:r>
    </w:p>
    <w:p w14:paraId="4FFEECE3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5"/>
        </w:tabs>
        <w:spacing w:before="274"/>
        <w:ind w:left="1295" w:hanging="359"/>
        <w:rPr>
          <w:i/>
          <w:sz w:val="24"/>
        </w:rPr>
      </w:pPr>
      <w:r>
        <w:rPr>
          <w:i/>
          <w:sz w:val="24"/>
        </w:rPr>
        <w:t>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mélange dans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le tube 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essais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est-il homogène 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début 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l’expérience</w:t>
      </w:r>
      <w:r>
        <w:rPr>
          <w:i/>
          <w:spacing w:val="4"/>
          <w:sz w:val="24"/>
        </w:rPr>
        <w:t xml:space="preserve"> </w:t>
      </w:r>
      <w:r>
        <w:rPr>
          <w:i/>
          <w:spacing w:val="-10"/>
          <w:sz w:val="24"/>
        </w:rPr>
        <w:t>?</w:t>
      </w:r>
    </w:p>
    <w:p w14:paraId="01D28EC5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05BBC7EE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6FF75961" w14:textId="77777777" w:rsidR="00A11576" w:rsidRDefault="00A11576">
      <w:pPr>
        <w:pStyle w:val="Corpsdetexte"/>
        <w:spacing w:before="1"/>
        <w:rPr>
          <w:i/>
        </w:rPr>
      </w:pPr>
    </w:p>
    <w:p w14:paraId="7F2CE33C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5"/>
        </w:tabs>
        <w:spacing w:line="275" w:lineRule="exact"/>
        <w:ind w:left="1295" w:hanging="359"/>
        <w:rPr>
          <w:i/>
          <w:sz w:val="24"/>
        </w:rPr>
      </w:pPr>
      <w:r>
        <w:rPr>
          <w:i/>
          <w:sz w:val="24"/>
        </w:rPr>
        <w:t>Indiquer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deux réactifs (espèces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présentes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début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réaction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chimique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qui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disparaissent).</w:t>
      </w:r>
    </w:p>
    <w:p w14:paraId="78165E85" w14:textId="728C0449" w:rsidR="00A11576" w:rsidRDefault="00876361">
      <w:pPr>
        <w:spacing w:line="252" w:lineRule="exact"/>
        <w:ind w:left="227"/>
        <w:rPr>
          <w:i/>
        </w:rPr>
      </w:pPr>
      <w:r>
        <w:rPr>
          <w:b/>
          <w:i/>
          <w:u w:val="single"/>
        </w:rPr>
        <w:t>Attention</w:t>
      </w:r>
      <w:r>
        <w:rPr>
          <w:b/>
          <w:i/>
          <w:spacing w:val="-3"/>
        </w:rPr>
        <w:t xml:space="preserve"> 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rPr>
          <w:i/>
        </w:rPr>
        <w:t>l’acide</w:t>
      </w:r>
      <w:r>
        <w:rPr>
          <w:i/>
          <w:spacing w:val="-4"/>
        </w:rPr>
        <w:t xml:space="preserve"> </w:t>
      </w:r>
      <w:r>
        <w:rPr>
          <w:i/>
        </w:rPr>
        <w:t>sulfurique</w:t>
      </w:r>
      <w:r>
        <w:rPr>
          <w:i/>
          <w:spacing w:val="-4"/>
        </w:rPr>
        <w:t xml:space="preserve"> </w:t>
      </w:r>
      <w:r>
        <w:rPr>
          <w:i/>
        </w:rPr>
        <w:t>ne</w:t>
      </w:r>
      <w:r>
        <w:rPr>
          <w:i/>
          <w:spacing w:val="-4"/>
        </w:rPr>
        <w:t xml:space="preserve"> </w:t>
      </w:r>
      <w:r>
        <w:rPr>
          <w:i/>
        </w:rPr>
        <w:t>fait</w:t>
      </w:r>
      <w:r>
        <w:rPr>
          <w:i/>
          <w:spacing w:val="-4"/>
        </w:rPr>
        <w:t xml:space="preserve"> </w:t>
      </w:r>
      <w:r>
        <w:rPr>
          <w:i/>
        </w:rPr>
        <w:t>partie</w:t>
      </w:r>
      <w:r>
        <w:rPr>
          <w:i/>
          <w:spacing w:val="-4"/>
        </w:rPr>
        <w:t xml:space="preserve"> </w:t>
      </w:r>
      <w:r>
        <w:rPr>
          <w:i/>
        </w:rPr>
        <w:t>ni</w:t>
      </w:r>
      <w:r>
        <w:rPr>
          <w:i/>
          <w:spacing w:val="-7"/>
        </w:rPr>
        <w:t xml:space="preserve"> </w:t>
      </w:r>
      <w:r>
        <w:rPr>
          <w:i/>
        </w:rPr>
        <w:t>des</w:t>
      </w:r>
      <w:r>
        <w:rPr>
          <w:i/>
          <w:spacing w:val="-4"/>
        </w:rPr>
        <w:t xml:space="preserve"> </w:t>
      </w:r>
      <w:r>
        <w:rPr>
          <w:i/>
        </w:rPr>
        <w:t>réactifs</w:t>
      </w:r>
      <w:r>
        <w:rPr>
          <w:i/>
          <w:spacing w:val="-4"/>
        </w:rPr>
        <w:t xml:space="preserve"> </w:t>
      </w:r>
      <w:r>
        <w:rPr>
          <w:i/>
        </w:rPr>
        <w:t>ni</w:t>
      </w:r>
      <w:r>
        <w:rPr>
          <w:i/>
          <w:spacing w:val="-4"/>
        </w:rPr>
        <w:t xml:space="preserve"> </w:t>
      </w:r>
      <w:r>
        <w:rPr>
          <w:i/>
        </w:rPr>
        <w:t>des</w:t>
      </w:r>
      <w:r>
        <w:rPr>
          <w:i/>
          <w:spacing w:val="-4"/>
        </w:rPr>
        <w:t xml:space="preserve"> </w:t>
      </w:r>
      <w:r>
        <w:rPr>
          <w:i/>
        </w:rPr>
        <w:t>produits</w:t>
      </w:r>
      <w:r w:rsidR="007505FF">
        <w:rPr>
          <w:i/>
        </w:rPr>
        <w:t>.</w:t>
      </w:r>
    </w:p>
    <w:p w14:paraId="0D34F98C" w14:textId="77777777" w:rsidR="00A11576" w:rsidRDefault="00876361">
      <w:pPr>
        <w:spacing w:before="5"/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4456329F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4BBCBA9C" w14:textId="77777777" w:rsidR="00A11576" w:rsidRDefault="00A11576">
      <w:pPr>
        <w:rPr>
          <w:spacing w:val="-2"/>
          <w:sz w:val="24"/>
        </w:rPr>
      </w:pPr>
    </w:p>
    <w:p w14:paraId="00D32B19" w14:textId="146B4544" w:rsidR="00A11576" w:rsidRPr="001C3E79" w:rsidRDefault="00876361" w:rsidP="001C3E79">
      <w:pPr>
        <w:pStyle w:val="Paragraphedeliste"/>
        <w:numPr>
          <w:ilvl w:val="0"/>
          <w:numId w:val="2"/>
        </w:numPr>
        <w:tabs>
          <w:tab w:val="left" w:pos="3180"/>
        </w:tabs>
        <w:rPr>
          <w:i/>
          <w:sz w:val="24"/>
        </w:rPr>
      </w:pPr>
      <w:r w:rsidRPr="001C3E79">
        <w:rPr>
          <w:i/>
          <w:sz w:val="24"/>
        </w:rPr>
        <w:t>Indiquer</w:t>
      </w:r>
      <w:r w:rsidRPr="001C3E79">
        <w:rPr>
          <w:i/>
          <w:spacing w:val="-3"/>
          <w:sz w:val="24"/>
        </w:rPr>
        <w:t xml:space="preserve"> </w:t>
      </w:r>
      <w:r w:rsidRPr="001C3E79">
        <w:rPr>
          <w:i/>
          <w:sz w:val="24"/>
        </w:rPr>
        <w:t>le</w:t>
      </w:r>
      <w:r w:rsidRPr="001C3E79">
        <w:rPr>
          <w:i/>
          <w:spacing w:val="2"/>
          <w:sz w:val="24"/>
        </w:rPr>
        <w:t xml:space="preserve"> </w:t>
      </w:r>
      <w:r w:rsidRPr="001C3E79">
        <w:rPr>
          <w:i/>
          <w:sz w:val="24"/>
        </w:rPr>
        <w:t>nom</w:t>
      </w:r>
      <w:r w:rsidRPr="001C3E79">
        <w:rPr>
          <w:i/>
          <w:spacing w:val="-3"/>
          <w:sz w:val="24"/>
        </w:rPr>
        <w:t xml:space="preserve"> </w:t>
      </w:r>
      <w:r w:rsidRPr="001C3E79">
        <w:rPr>
          <w:i/>
          <w:sz w:val="24"/>
        </w:rPr>
        <w:t>chimique</w:t>
      </w:r>
      <w:r w:rsidRPr="001C3E79">
        <w:rPr>
          <w:i/>
          <w:spacing w:val="1"/>
          <w:sz w:val="24"/>
        </w:rPr>
        <w:t xml:space="preserve"> </w:t>
      </w:r>
      <w:r w:rsidRPr="001C3E79">
        <w:rPr>
          <w:i/>
          <w:sz w:val="24"/>
        </w:rPr>
        <w:t>du</w:t>
      </w:r>
      <w:r w:rsidRPr="001C3E79">
        <w:rPr>
          <w:b/>
          <w:bCs/>
          <w:i/>
          <w:sz w:val="24"/>
        </w:rPr>
        <w:t xml:space="preserve"> produit</w:t>
      </w:r>
      <w:r w:rsidRPr="001C3E79">
        <w:rPr>
          <w:i/>
          <w:spacing w:val="1"/>
          <w:sz w:val="24"/>
        </w:rPr>
        <w:t xml:space="preserve"> </w:t>
      </w:r>
      <w:r w:rsidRPr="001C3E79">
        <w:rPr>
          <w:i/>
          <w:sz w:val="24"/>
        </w:rPr>
        <w:t>de</w:t>
      </w:r>
      <w:r w:rsidRPr="001C3E79">
        <w:rPr>
          <w:i/>
          <w:spacing w:val="-4"/>
          <w:sz w:val="24"/>
        </w:rPr>
        <w:t xml:space="preserve"> </w:t>
      </w:r>
      <w:r w:rsidRPr="001C3E79">
        <w:rPr>
          <w:i/>
          <w:sz w:val="24"/>
        </w:rPr>
        <w:t>la</w:t>
      </w:r>
      <w:r w:rsidRPr="001C3E79">
        <w:rPr>
          <w:i/>
          <w:spacing w:val="-5"/>
          <w:sz w:val="24"/>
        </w:rPr>
        <w:t xml:space="preserve"> </w:t>
      </w:r>
      <w:r w:rsidRPr="001C3E79">
        <w:rPr>
          <w:i/>
          <w:sz w:val="24"/>
        </w:rPr>
        <w:t>réaction</w:t>
      </w:r>
      <w:r w:rsidRPr="001C3E79">
        <w:rPr>
          <w:i/>
          <w:spacing w:val="-1"/>
          <w:sz w:val="24"/>
        </w:rPr>
        <w:t xml:space="preserve"> </w:t>
      </w:r>
      <w:r w:rsidRPr="001C3E79">
        <w:rPr>
          <w:i/>
          <w:sz w:val="24"/>
        </w:rPr>
        <w:t>que</w:t>
      </w:r>
      <w:r w:rsidRPr="001C3E79">
        <w:rPr>
          <w:i/>
          <w:spacing w:val="-3"/>
          <w:sz w:val="24"/>
        </w:rPr>
        <w:t xml:space="preserve"> </w:t>
      </w:r>
      <w:r w:rsidRPr="001C3E79">
        <w:rPr>
          <w:i/>
          <w:sz w:val="24"/>
        </w:rPr>
        <w:t>l’on</w:t>
      </w:r>
      <w:r w:rsidRPr="001C3E79">
        <w:rPr>
          <w:i/>
          <w:spacing w:val="-1"/>
          <w:sz w:val="24"/>
        </w:rPr>
        <w:t xml:space="preserve"> </w:t>
      </w:r>
      <w:r w:rsidRPr="001C3E79">
        <w:rPr>
          <w:i/>
          <w:sz w:val="24"/>
        </w:rPr>
        <w:t>cherche</w:t>
      </w:r>
      <w:r w:rsidRPr="001C3E79">
        <w:rPr>
          <w:i/>
          <w:spacing w:val="1"/>
          <w:sz w:val="24"/>
        </w:rPr>
        <w:t xml:space="preserve"> </w:t>
      </w:r>
      <w:r w:rsidRPr="001C3E79">
        <w:rPr>
          <w:i/>
          <w:sz w:val="24"/>
        </w:rPr>
        <w:t xml:space="preserve">à </w:t>
      </w:r>
      <w:r w:rsidRPr="001C3E79">
        <w:rPr>
          <w:i/>
          <w:spacing w:val="-2"/>
          <w:sz w:val="24"/>
        </w:rPr>
        <w:t>obtenir.</w:t>
      </w:r>
    </w:p>
    <w:p w14:paraId="402905A5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00CA6130" w14:textId="77777777" w:rsidR="00A11576" w:rsidRDefault="00A11576">
      <w:pPr>
        <w:pStyle w:val="Corpsdetexte"/>
      </w:pPr>
    </w:p>
    <w:p w14:paraId="6EFF2FFF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5"/>
        </w:tabs>
        <w:spacing w:line="275" w:lineRule="exact"/>
        <w:ind w:left="1295" w:hanging="359"/>
        <w:rPr>
          <w:i/>
          <w:sz w:val="24"/>
        </w:rPr>
      </w:pPr>
      <w:r>
        <w:rPr>
          <w:i/>
          <w:sz w:val="24"/>
        </w:rPr>
        <w:t>Sachant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que 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deuxième produit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est l’</w:t>
      </w:r>
      <w:r w:rsidRPr="001C3E79">
        <w:rPr>
          <w:i/>
          <w:sz w:val="24"/>
        </w:rPr>
        <w:t>eau</w:t>
      </w:r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écrire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 bilan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réaction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chimique.</w:t>
      </w:r>
    </w:p>
    <w:p w14:paraId="4EE1475E" w14:textId="77777777" w:rsidR="00A11576" w:rsidRDefault="00876361">
      <w:pPr>
        <w:spacing w:line="268" w:lineRule="exact"/>
        <w:ind w:left="227"/>
        <w:rPr>
          <w:i/>
        </w:rPr>
      </w:pPr>
      <w:r>
        <w:rPr>
          <w:i/>
          <w:u w:val="single"/>
        </w:rPr>
        <w:t>Rappel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sur</w:t>
      </w:r>
      <w:r>
        <w:rPr>
          <w:i/>
          <w:spacing w:val="-3"/>
          <w:u w:val="single"/>
        </w:rPr>
        <w:t xml:space="preserve"> </w:t>
      </w:r>
      <w:r>
        <w:rPr>
          <w:i/>
          <w:u w:val="single"/>
        </w:rPr>
        <w:t>un</w:t>
      </w:r>
      <w:r>
        <w:rPr>
          <w:i/>
          <w:spacing w:val="-4"/>
          <w:u w:val="single"/>
        </w:rPr>
        <w:t xml:space="preserve"> </w:t>
      </w:r>
      <w:r>
        <w:rPr>
          <w:i/>
          <w:u w:val="single"/>
        </w:rPr>
        <w:t>exemple</w:t>
      </w:r>
      <w:r>
        <w:rPr>
          <w:i/>
        </w:rPr>
        <w:t xml:space="preserve"> :</w:t>
      </w:r>
      <w:r>
        <w:rPr>
          <w:i/>
          <w:spacing w:val="-3"/>
        </w:rPr>
        <w:t xml:space="preserve"> </w:t>
      </w:r>
      <w:r>
        <w:rPr>
          <w:i/>
        </w:rPr>
        <w:t>Le</w:t>
      </w:r>
      <w:r>
        <w:rPr>
          <w:i/>
          <w:spacing w:val="-3"/>
        </w:rPr>
        <w:t xml:space="preserve"> </w:t>
      </w:r>
      <w:r>
        <w:rPr>
          <w:i/>
        </w:rPr>
        <w:t>bilan</w:t>
      </w:r>
      <w:r>
        <w:rPr>
          <w:i/>
          <w:spacing w:val="-4"/>
        </w:rPr>
        <w:t xml:space="preserve"> </w:t>
      </w:r>
      <w:r>
        <w:rPr>
          <w:i/>
        </w:rPr>
        <w:t>de</w:t>
      </w:r>
      <w:r>
        <w:rPr>
          <w:i/>
          <w:spacing w:val="-3"/>
        </w:rPr>
        <w:t xml:space="preserve"> </w:t>
      </w:r>
      <w:r>
        <w:rPr>
          <w:i/>
        </w:rPr>
        <w:t>la</w:t>
      </w:r>
      <w:r>
        <w:rPr>
          <w:i/>
          <w:spacing w:val="1"/>
        </w:rPr>
        <w:t xml:space="preserve"> </w:t>
      </w:r>
      <w:r>
        <w:rPr>
          <w:i/>
        </w:rPr>
        <w:t>combustion du</w:t>
      </w:r>
      <w:r>
        <w:rPr>
          <w:i/>
          <w:spacing w:val="-4"/>
        </w:rPr>
        <w:t xml:space="preserve"> </w:t>
      </w:r>
      <w:r>
        <w:rPr>
          <w:i/>
        </w:rPr>
        <w:t>carbone</w:t>
      </w:r>
      <w:r>
        <w:rPr>
          <w:i/>
          <w:spacing w:val="-3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note</w:t>
      </w:r>
      <w:r>
        <w:rPr>
          <w:i/>
          <w:spacing w:val="3"/>
        </w:rPr>
        <w:t xml:space="preserve"> </w:t>
      </w:r>
      <w:r>
        <w:rPr>
          <w:i/>
        </w:rPr>
        <w:t>:</w:t>
      </w:r>
      <w:r>
        <w:rPr>
          <w:i/>
          <w:spacing w:val="-3"/>
        </w:rPr>
        <w:t xml:space="preserve"> </w:t>
      </w:r>
      <w:r>
        <w:rPr>
          <w:i/>
        </w:rPr>
        <w:t>carbone</w:t>
      </w:r>
      <w:r>
        <w:rPr>
          <w:i/>
          <w:spacing w:val="-3"/>
        </w:rPr>
        <w:t xml:space="preserve"> </w:t>
      </w:r>
      <w:r>
        <w:rPr>
          <w:i/>
        </w:rPr>
        <w:t>+</w:t>
      </w:r>
      <w:r>
        <w:rPr>
          <w:i/>
          <w:spacing w:val="-2"/>
        </w:rPr>
        <w:t xml:space="preserve"> </w:t>
      </w:r>
      <w:r>
        <w:rPr>
          <w:i/>
        </w:rPr>
        <w:t xml:space="preserve">dioxygène </w:t>
      </w:r>
      <w:r>
        <w:rPr>
          <w:rFonts w:ascii="Calibri" w:hAnsi="Calibri"/>
          <w:i/>
        </w:rPr>
        <w:t>→</w:t>
      </w:r>
      <w:r>
        <w:rPr>
          <w:rFonts w:ascii="Calibri" w:hAnsi="Calibri"/>
          <w:i/>
          <w:spacing w:val="5"/>
        </w:rPr>
        <w:t xml:space="preserve"> </w:t>
      </w:r>
      <w:r>
        <w:rPr>
          <w:i/>
        </w:rPr>
        <w:t>dioxyde</w:t>
      </w:r>
      <w:r>
        <w:rPr>
          <w:i/>
          <w:spacing w:val="-3"/>
        </w:rPr>
        <w:t xml:space="preserve"> </w:t>
      </w:r>
      <w:r>
        <w:rPr>
          <w:i/>
        </w:rPr>
        <w:t>de</w:t>
      </w:r>
      <w:r>
        <w:rPr>
          <w:i/>
          <w:spacing w:val="-2"/>
        </w:rPr>
        <w:t xml:space="preserve"> carbone</w:t>
      </w:r>
    </w:p>
    <w:p w14:paraId="337BBE96" w14:textId="77777777" w:rsidR="00A11576" w:rsidRDefault="00876361">
      <w:pPr>
        <w:spacing w:before="5"/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2D4B4760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3BFE0145" w14:textId="77777777" w:rsidR="00A11576" w:rsidRDefault="00A11576">
      <w:pPr>
        <w:pStyle w:val="Corpsdetexte"/>
      </w:pPr>
    </w:p>
    <w:p w14:paraId="1A839447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6"/>
        </w:tabs>
        <w:ind w:right="218"/>
        <w:rPr>
          <w:i/>
          <w:sz w:val="24"/>
        </w:rPr>
      </w:pPr>
      <w:r>
        <w:rPr>
          <w:i/>
          <w:sz w:val="24"/>
        </w:rPr>
        <w:t>Compléter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nombres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d’atomes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formule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l’acétate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d’isoamyle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l’équation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ci-</w:t>
      </w:r>
      <w:r>
        <w:rPr>
          <w:i/>
          <w:spacing w:val="80"/>
          <w:sz w:val="24"/>
        </w:rPr>
        <w:t xml:space="preserve"> </w:t>
      </w:r>
      <w:r>
        <w:rPr>
          <w:i/>
          <w:spacing w:val="-2"/>
          <w:sz w:val="24"/>
        </w:rPr>
        <w:t>dessous.</w:t>
      </w:r>
    </w:p>
    <w:p w14:paraId="44DC23F6" w14:textId="77777777" w:rsidR="00A11576" w:rsidRDefault="00876361">
      <w:pPr>
        <w:spacing w:before="1"/>
        <w:ind w:left="227" w:right="250"/>
        <w:rPr>
          <w:i/>
          <w:sz w:val="24"/>
        </w:rPr>
      </w:pPr>
      <w:r>
        <w:rPr>
          <w:i/>
          <w:sz w:val="24"/>
          <w:u w:val="single"/>
        </w:rPr>
        <w:t>Attention</w:t>
      </w:r>
      <w:r>
        <w:rPr>
          <w:i/>
          <w:sz w:val="24"/>
        </w:rPr>
        <w:t xml:space="preserve"> : tous les atomes d’hydrogène ne sont pas visibles sur le modèle moléculaire, il faut mettre le nombre d’atomes d’hydrogène permettant d’équilibrer l’équation :</w:t>
      </w:r>
    </w:p>
    <w:p w14:paraId="4C5C68BC" w14:textId="77777777" w:rsidR="00A11576" w:rsidRPr="007505FF" w:rsidRDefault="00876361">
      <w:pPr>
        <w:pStyle w:val="Titre1"/>
        <w:tabs>
          <w:tab w:val="left" w:pos="1626"/>
          <w:tab w:val="left" w:pos="2061"/>
          <w:tab w:val="left" w:pos="3253"/>
          <w:tab w:val="left" w:pos="3882"/>
          <w:tab w:val="left" w:pos="5479"/>
          <w:tab w:val="left" w:pos="5918"/>
        </w:tabs>
        <w:spacing w:line="321" w:lineRule="exact"/>
        <w:ind w:left="433"/>
        <w:jc w:val="center"/>
        <w:rPr>
          <w:rFonts w:ascii="Times New Roman" w:hAnsi="Times New Roman"/>
          <w:u w:val="none"/>
          <w:lang w:val="en-US"/>
        </w:rPr>
      </w:pPr>
      <w:r w:rsidRPr="007505FF">
        <w:rPr>
          <w:rFonts w:ascii="Times New Roman" w:hAnsi="Times New Roman"/>
          <w:spacing w:val="-2"/>
          <w:u w:val="none"/>
          <w:lang w:val="en-US"/>
        </w:rPr>
        <w:t>C</w:t>
      </w:r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2</w:t>
      </w:r>
      <w:r w:rsidRPr="007505FF">
        <w:rPr>
          <w:rFonts w:ascii="Times New Roman" w:hAnsi="Times New Roman"/>
          <w:spacing w:val="-2"/>
          <w:u w:val="none"/>
          <w:lang w:val="en-US"/>
        </w:rPr>
        <w:t>H</w:t>
      </w:r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4</w:t>
      </w:r>
      <w:r w:rsidRPr="007505FF">
        <w:rPr>
          <w:rFonts w:ascii="Times New Roman" w:hAnsi="Times New Roman"/>
          <w:spacing w:val="-2"/>
          <w:u w:val="none"/>
          <w:lang w:val="en-US"/>
        </w:rPr>
        <w:t>O</w:t>
      </w:r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2</w:t>
      </w:r>
      <w:r w:rsidRPr="007505FF">
        <w:rPr>
          <w:rFonts w:ascii="Times New Roman" w:hAnsi="Times New Roman"/>
          <w:u w:val="none"/>
          <w:lang w:val="en-US"/>
        </w:rPr>
        <w:tab/>
      </w:r>
      <w:r w:rsidRPr="007505FF">
        <w:rPr>
          <w:rFonts w:ascii="Times New Roman" w:hAnsi="Times New Roman"/>
          <w:spacing w:val="-10"/>
          <w:u w:val="none"/>
          <w:lang w:val="en-US"/>
        </w:rPr>
        <w:t>+</w:t>
      </w:r>
      <w:r w:rsidRPr="007505FF">
        <w:rPr>
          <w:rFonts w:ascii="Times New Roman" w:hAnsi="Times New Roman"/>
          <w:u w:val="none"/>
          <w:lang w:val="en-US"/>
        </w:rPr>
        <w:tab/>
      </w:r>
      <w:r w:rsidRPr="007505FF">
        <w:rPr>
          <w:rFonts w:ascii="Times New Roman" w:hAnsi="Times New Roman"/>
          <w:spacing w:val="-2"/>
          <w:u w:val="none"/>
          <w:lang w:val="en-US"/>
        </w:rPr>
        <w:t>C</w:t>
      </w:r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5</w:t>
      </w:r>
      <w:r w:rsidRPr="007505FF">
        <w:rPr>
          <w:rFonts w:ascii="Times New Roman" w:hAnsi="Times New Roman"/>
          <w:spacing w:val="-2"/>
          <w:u w:val="none"/>
          <w:lang w:val="en-US"/>
        </w:rPr>
        <w:t>H</w:t>
      </w:r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12</w:t>
      </w:r>
      <w:r w:rsidRPr="007505FF">
        <w:rPr>
          <w:rFonts w:ascii="Times New Roman" w:hAnsi="Times New Roman"/>
          <w:spacing w:val="-2"/>
          <w:u w:val="none"/>
          <w:lang w:val="en-US"/>
        </w:rPr>
        <w:t>O</w:t>
      </w:r>
      <w:r w:rsidRPr="007505FF">
        <w:rPr>
          <w:rFonts w:ascii="Times New Roman" w:hAnsi="Times New Roman"/>
          <w:u w:val="none"/>
          <w:lang w:val="en-US"/>
        </w:rPr>
        <w:tab/>
      </w:r>
      <w:r w:rsidRPr="007505FF">
        <w:rPr>
          <w:rFonts w:ascii="Times New Roman" w:hAnsi="Times New Roman"/>
          <w:spacing w:val="-10"/>
          <w:u w:val="none"/>
          <w:lang w:val="en-US"/>
        </w:rPr>
        <w:t>→</w:t>
      </w:r>
      <w:r w:rsidRPr="007505FF">
        <w:rPr>
          <w:rFonts w:ascii="Times New Roman" w:hAnsi="Times New Roman"/>
          <w:u w:val="none"/>
          <w:lang w:val="en-US"/>
        </w:rPr>
        <w:tab/>
      </w:r>
      <w:r w:rsidRPr="007505FF">
        <w:rPr>
          <w:rFonts w:ascii="Times New Roman" w:hAnsi="Times New Roman"/>
          <w:spacing w:val="-2"/>
          <w:u w:val="none"/>
          <w:lang w:val="en-US"/>
        </w:rPr>
        <w:t>C</w:t>
      </w:r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….</w:t>
      </w:r>
      <w:r w:rsidRPr="007505FF">
        <w:rPr>
          <w:rFonts w:ascii="Times New Roman" w:hAnsi="Times New Roman"/>
          <w:spacing w:val="-2"/>
          <w:u w:val="none"/>
          <w:lang w:val="en-US"/>
        </w:rPr>
        <w:t>H</w:t>
      </w:r>
      <w:proofErr w:type="gramStart"/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….</w:t>
      </w:r>
      <w:r w:rsidRPr="007505FF">
        <w:rPr>
          <w:rFonts w:ascii="Times New Roman" w:hAnsi="Times New Roman"/>
          <w:spacing w:val="-2"/>
          <w:u w:val="none"/>
          <w:lang w:val="en-US"/>
        </w:rPr>
        <w:t>O</w:t>
      </w:r>
      <w:proofErr w:type="gramEnd"/>
      <w:r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….</w:t>
      </w:r>
      <w:r w:rsidRPr="007505FF">
        <w:rPr>
          <w:rFonts w:ascii="Times New Roman" w:hAnsi="Times New Roman"/>
          <w:u w:val="none"/>
          <w:lang w:val="en-US"/>
        </w:rPr>
        <w:tab/>
      </w:r>
      <w:r w:rsidRPr="007505FF">
        <w:rPr>
          <w:rFonts w:ascii="Times New Roman" w:hAnsi="Times New Roman"/>
          <w:spacing w:val="-10"/>
          <w:u w:val="none"/>
          <w:lang w:val="en-US"/>
        </w:rPr>
        <w:t>+</w:t>
      </w:r>
      <w:r w:rsidRPr="007505FF">
        <w:rPr>
          <w:rFonts w:ascii="Times New Roman" w:hAnsi="Times New Roman"/>
          <w:u w:val="none"/>
          <w:lang w:val="en-US"/>
        </w:rPr>
        <w:tab/>
      </w:r>
      <w:r w:rsidRPr="007505FF">
        <w:rPr>
          <w:rFonts w:ascii="Times New Roman" w:hAnsi="Times New Roman"/>
          <w:spacing w:val="-5"/>
          <w:u w:val="none"/>
          <w:lang w:val="en-US"/>
        </w:rPr>
        <w:t>H</w:t>
      </w:r>
      <w:r w:rsidRPr="007505FF">
        <w:rPr>
          <w:rFonts w:ascii="Times New Roman" w:hAnsi="Times New Roman"/>
          <w:spacing w:val="-5"/>
          <w:u w:val="none"/>
          <w:vertAlign w:val="subscript"/>
          <w:lang w:val="en-US"/>
        </w:rPr>
        <w:t>2</w:t>
      </w:r>
      <w:r w:rsidRPr="007505FF">
        <w:rPr>
          <w:rFonts w:ascii="Times New Roman" w:hAnsi="Times New Roman"/>
          <w:spacing w:val="-5"/>
          <w:u w:val="none"/>
          <w:lang w:val="en-US"/>
        </w:rPr>
        <w:t>O</w:t>
      </w:r>
    </w:p>
    <w:p w14:paraId="102AE25F" w14:textId="77777777" w:rsidR="00A11576" w:rsidRDefault="00876361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ind w:left="383"/>
        <w:jc w:val="center"/>
        <w:rPr>
          <w:b/>
          <w:sz w:val="28"/>
        </w:rPr>
      </w:pPr>
      <w:r>
        <w:rPr>
          <w:noProof/>
        </w:rPr>
        <w:drawing>
          <wp:anchor distT="0" distB="0" distL="0" distR="0" simplePos="0" relativeHeight="487463936" behindDoc="1" locked="0" layoutInCell="1" allowOverlap="1" wp14:anchorId="58CDD3E7" wp14:editId="6B471F21">
            <wp:simplePos x="0" y="0"/>
            <wp:positionH relativeFrom="page">
              <wp:posOffset>2567939</wp:posOffset>
            </wp:positionH>
            <wp:positionV relativeFrom="paragraph">
              <wp:posOffset>27060</wp:posOffset>
            </wp:positionV>
            <wp:extent cx="872582" cy="561646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82" cy="561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24"/>
        </w:rPr>
        <w:drawing>
          <wp:inline distT="0" distB="0" distL="0" distR="0" wp14:anchorId="22822981" wp14:editId="767EFEB8">
            <wp:extent cx="565746" cy="455968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46" cy="45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b/>
          <w:spacing w:val="-10"/>
          <w:sz w:val="28"/>
        </w:rPr>
        <w:t>+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→</w:t>
      </w:r>
      <w:r>
        <w:rPr>
          <w:b/>
          <w:sz w:val="28"/>
        </w:rPr>
        <w:tab/>
      </w:r>
      <w:r>
        <w:rPr>
          <w:b/>
          <w:noProof/>
          <w:position w:val="-41"/>
          <w:sz w:val="28"/>
        </w:rPr>
        <w:drawing>
          <wp:inline distT="0" distB="0" distL="0" distR="0" wp14:anchorId="00FED647" wp14:editId="4B6F17F7">
            <wp:extent cx="971841" cy="517525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841" cy="51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ab/>
      </w:r>
      <w:r>
        <w:rPr>
          <w:b/>
          <w:spacing w:val="-10"/>
          <w:sz w:val="28"/>
        </w:rPr>
        <w:t>+</w:t>
      </w:r>
      <w:r>
        <w:rPr>
          <w:b/>
          <w:sz w:val="28"/>
        </w:rPr>
        <w:tab/>
      </w:r>
      <w:r>
        <w:rPr>
          <w:b/>
          <w:noProof/>
          <w:position w:val="-15"/>
          <w:sz w:val="28"/>
        </w:rPr>
        <w:drawing>
          <wp:inline distT="0" distB="0" distL="0" distR="0" wp14:anchorId="7FF74515" wp14:editId="4C222094">
            <wp:extent cx="310133" cy="249920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133" cy="24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0D824" w14:textId="0C0D0CF9" w:rsidR="001C3E79" w:rsidRDefault="001C3E79" w:rsidP="001C3E79">
      <w:pPr>
        <w:pStyle w:val="Paragraphedeliste"/>
        <w:numPr>
          <w:ilvl w:val="0"/>
          <w:numId w:val="2"/>
        </w:num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ind w:left="142"/>
        <w:jc w:val="center"/>
        <w:rPr>
          <w:bCs/>
          <w:i/>
          <w:iCs/>
        </w:rPr>
      </w:pPr>
      <w:r w:rsidRPr="001C3E79">
        <w:rPr>
          <w:bCs/>
          <w:i/>
          <w:iCs/>
        </w:rPr>
        <w:t>Quel est le rôle de l’acide chlorhydrique ? Comment se nomme une telle espèce dans ce cas précis ?</w:t>
      </w:r>
    </w:p>
    <w:p w14:paraId="0EAC7678" w14:textId="77777777" w:rsid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540BDDB4" w14:textId="77777777" w:rsidR="001B0D79" w:rsidRDefault="001B0D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09867F1E" w14:textId="77777777" w:rsid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04541EDD" w14:textId="77777777" w:rsidR="001C3E79" w:rsidRP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35BED642" w14:textId="0265C6C8" w:rsidR="001C3E79" w:rsidRDefault="001C3E79" w:rsidP="001C3E79">
      <w:pPr>
        <w:pStyle w:val="Paragraphedeliste"/>
        <w:numPr>
          <w:ilvl w:val="0"/>
          <w:numId w:val="2"/>
        </w:num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rPr>
          <w:bCs/>
          <w:i/>
          <w:iCs/>
        </w:rPr>
      </w:pPr>
      <w:r>
        <w:rPr>
          <w:bCs/>
          <w:i/>
          <w:iCs/>
        </w:rPr>
        <w:t>A quoi sert le réfrigérant à air ? Expliquer son fonctionnement.</w:t>
      </w:r>
    </w:p>
    <w:p w14:paraId="286E57E1" w14:textId="77777777" w:rsid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7A5D229E" w14:textId="77777777" w:rsidR="001C3E79" w:rsidRP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583B0378" w14:textId="77777777" w:rsidR="00A11576" w:rsidRDefault="00A11576">
      <w:pPr>
        <w:pStyle w:val="Corpsdetexte"/>
        <w:spacing w:before="146"/>
        <w:rPr>
          <w:b/>
          <w:sz w:val="28"/>
        </w:rPr>
      </w:pPr>
    </w:p>
    <w:p w14:paraId="34D0BEBF" w14:textId="77777777" w:rsidR="001B0D79" w:rsidRDefault="001B0D79">
      <w:pPr>
        <w:pStyle w:val="Corpsdetexte"/>
        <w:spacing w:before="146"/>
        <w:rPr>
          <w:b/>
          <w:sz w:val="28"/>
        </w:rPr>
      </w:pPr>
    </w:p>
    <w:p w14:paraId="72F217A9" w14:textId="77777777" w:rsidR="001B0D79" w:rsidRDefault="001B0D79">
      <w:pPr>
        <w:pStyle w:val="Corpsdetexte"/>
        <w:spacing w:before="146"/>
        <w:rPr>
          <w:b/>
          <w:sz w:val="28"/>
        </w:rPr>
      </w:pPr>
    </w:p>
    <w:p w14:paraId="494C198A" w14:textId="77777777" w:rsidR="001B0D79" w:rsidRDefault="001B0D79">
      <w:pPr>
        <w:pStyle w:val="Corpsdetexte"/>
        <w:spacing w:before="146"/>
        <w:rPr>
          <w:b/>
          <w:sz w:val="28"/>
        </w:rPr>
      </w:pPr>
    </w:p>
    <w:p w14:paraId="6B00EBD5" w14:textId="77777777" w:rsidR="00A11576" w:rsidRDefault="00876361">
      <w:pPr>
        <w:pStyle w:val="Titre1"/>
        <w:rPr>
          <w:u w:val="none"/>
        </w:rPr>
      </w:pPr>
      <w:r>
        <w:rPr>
          <w:u w:val="none"/>
        </w:rPr>
        <w:t>II</w:t>
      </w:r>
      <w:r>
        <w:rPr>
          <w:spacing w:val="-6"/>
          <w:u w:val="none"/>
        </w:rPr>
        <w:t xml:space="preserve"> </w:t>
      </w:r>
      <w:r>
        <w:t>Extraction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l’arôme</w:t>
      </w:r>
    </w:p>
    <w:p w14:paraId="1D643108" w14:textId="77777777" w:rsidR="00A11576" w:rsidRDefault="00876361">
      <w:pPr>
        <w:pStyle w:val="Corpsdetexte"/>
        <w:spacing w:before="274" w:line="275" w:lineRule="exact"/>
        <w:ind w:left="227"/>
      </w:pPr>
      <w:r>
        <w:t>Après</w:t>
      </w:r>
      <w:r>
        <w:rPr>
          <w:spacing w:val="-3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minutes</w:t>
      </w:r>
      <w:r>
        <w:rPr>
          <w:spacing w:val="-3"/>
        </w:rPr>
        <w:t xml:space="preserve"> </w:t>
      </w:r>
      <w:r>
        <w:t>d’attente,</w:t>
      </w:r>
      <w:r>
        <w:rPr>
          <w:spacing w:val="-1"/>
        </w:rPr>
        <w:t xml:space="preserve"> </w:t>
      </w:r>
      <w:r>
        <w:t>la réaction</w:t>
      </w:r>
      <w:r>
        <w:rPr>
          <w:spacing w:val="-5"/>
        </w:rPr>
        <w:t xml:space="preserve"> </w:t>
      </w:r>
      <w:r>
        <w:t>chimique a</w:t>
      </w:r>
      <w:r>
        <w:rPr>
          <w:spacing w:val="-4"/>
        </w:rPr>
        <w:t xml:space="preserve"> </w:t>
      </w:r>
      <w:r>
        <w:t>eu</w:t>
      </w:r>
      <w:r>
        <w:rPr>
          <w:spacing w:val="-1"/>
        </w:rPr>
        <w:t xml:space="preserve"> </w:t>
      </w:r>
      <w:r>
        <w:t>lieu</w:t>
      </w:r>
      <w:r>
        <w:rPr>
          <w:spacing w:val="-1"/>
        </w:rPr>
        <w:t xml:space="preserve"> </w:t>
      </w:r>
      <w:r>
        <w:t xml:space="preserve">et on procède à la </w:t>
      </w:r>
      <w:r>
        <w:t>récupération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l’arôme</w:t>
      </w:r>
      <w:r>
        <w:rPr>
          <w:spacing w:val="1"/>
        </w:rPr>
        <w:t xml:space="preserve"> </w:t>
      </w:r>
      <w:r>
        <w:rPr>
          <w:spacing w:val="-2"/>
        </w:rPr>
        <w:t>synthétisé.</w:t>
      </w:r>
    </w:p>
    <w:p w14:paraId="27B9D40D" w14:textId="638F45C3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ind w:right="224"/>
        <w:rPr>
          <w:sz w:val="24"/>
        </w:rPr>
      </w:pPr>
      <w:r>
        <w:rPr>
          <w:sz w:val="24"/>
        </w:rPr>
        <w:t>Récupérer</w:t>
      </w:r>
      <w:r>
        <w:rPr>
          <w:spacing w:val="22"/>
          <w:sz w:val="24"/>
        </w:rPr>
        <w:t xml:space="preserve"> </w:t>
      </w:r>
      <w:r>
        <w:rPr>
          <w:sz w:val="24"/>
        </w:rPr>
        <w:t>le</w:t>
      </w:r>
      <w:r>
        <w:rPr>
          <w:spacing w:val="22"/>
          <w:sz w:val="24"/>
        </w:rPr>
        <w:t xml:space="preserve"> </w:t>
      </w:r>
      <w:r>
        <w:rPr>
          <w:sz w:val="24"/>
        </w:rPr>
        <w:t>tube</w:t>
      </w:r>
      <w:r>
        <w:rPr>
          <w:spacing w:val="22"/>
          <w:sz w:val="24"/>
        </w:rPr>
        <w:t xml:space="preserve"> </w:t>
      </w:r>
      <w:r>
        <w:rPr>
          <w:sz w:val="24"/>
        </w:rPr>
        <w:t>à</w:t>
      </w:r>
      <w:r>
        <w:rPr>
          <w:spacing w:val="27"/>
          <w:sz w:val="24"/>
        </w:rPr>
        <w:t xml:space="preserve"> </w:t>
      </w:r>
      <w:r>
        <w:rPr>
          <w:sz w:val="24"/>
        </w:rPr>
        <w:t>essais</w:t>
      </w:r>
      <w:r>
        <w:rPr>
          <w:spacing w:val="24"/>
          <w:sz w:val="24"/>
        </w:rPr>
        <w:t xml:space="preserve"> </w:t>
      </w:r>
      <w:r>
        <w:rPr>
          <w:sz w:val="24"/>
        </w:rPr>
        <w:t>avec</w:t>
      </w:r>
      <w:r>
        <w:rPr>
          <w:spacing w:val="27"/>
          <w:sz w:val="24"/>
        </w:rPr>
        <w:t xml:space="preserve"> </w:t>
      </w:r>
      <w:r>
        <w:rPr>
          <w:sz w:val="24"/>
        </w:rPr>
        <w:t>une</w:t>
      </w:r>
      <w:r>
        <w:rPr>
          <w:spacing w:val="27"/>
          <w:sz w:val="24"/>
        </w:rPr>
        <w:t xml:space="preserve"> </w:t>
      </w:r>
      <w:r>
        <w:rPr>
          <w:sz w:val="24"/>
        </w:rPr>
        <w:t>pince</w:t>
      </w:r>
      <w:r>
        <w:rPr>
          <w:spacing w:val="34"/>
          <w:sz w:val="24"/>
        </w:rPr>
        <w:t xml:space="preserve"> </w:t>
      </w:r>
      <w:r>
        <w:rPr>
          <w:sz w:val="24"/>
        </w:rPr>
        <w:t>en</w:t>
      </w:r>
      <w:r>
        <w:rPr>
          <w:spacing w:val="25"/>
          <w:sz w:val="24"/>
        </w:rPr>
        <w:t xml:space="preserve"> </w:t>
      </w:r>
      <w:r>
        <w:rPr>
          <w:sz w:val="24"/>
        </w:rPr>
        <w:t>bois</w:t>
      </w:r>
      <w:r>
        <w:rPr>
          <w:spacing w:val="24"/>
          <w:sz w:val="24"/>
        </w:rPr>
        <w:t xml:space="preserve"> </w:t>
      </w:r>
      <w:r>
        <w:rPr>
          <w:sz w:val="24"/>
        </w:rPr>
        <w:t>(il</w:t>
      </w:r>
      <w:r>
        <w:rPr>
          <w:spacing w:val="26"/>
          <w:sz w:val="24"/>
        </w:rPr>
        <w:t xml:space="preserve"> </w:t>
      </w:r>
      <w:r>
        <w:rPr>
          <w:sz w:val="24"/>
        </w:rPr>
        <w:t>est</w:t>
      </w:r>
      <w:r>
        <w:rPr>
          <w:spacing w:val="26"/>
          <w:sz w:val="24"/>
        </w:rPr>
        <w:t xml:space="preserve"> </w:t>
      </w:r>
      <w:r>
        <w:rPr>
          <w:sz w:val="24"/>
        </w:rPr>
        <w:t>très</w:t>
      </w:r>
      <w:r>
        <w:rPr>
          <w:spacing w:val="24"/>
          <w:sz w:val="24"/>
        </w:rPr>
        <w:t xml:space="preserve"> </w:t>
      </w:r>
      <w:r>
        <w:rPr>
          <w:sz w:val="24"/>
        </w:rPr>
        <w:t>chaud !!).</w:t>
      </w:r>
      <w:r>
        <w:rPr>
          <w:spacing w:val="22"/>
          <w:sz w:val="24"/>
        </w:rPr>
        <w:t xml:space="preserve"> </w:t>
      </w:r>
      <w:r>
        <w:rPr>
          <w:sz w:val="24"/>
        </w:rPr>
        <w:t>Laisser le grand bécher du bain-marie.</w:t>
      </w:r>
    </w:p>
    <w:p w14:paraId="1F08CFE4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Retirer</w:t>
      </w:r>
      <w:r>
        <w:rPr>
          <w:spacing w:val="-2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bouchon</w:t>
      </w:r>
      <w:r>
        <w:rPr>
          <w:spacing w:val="-2"/>
          <w:sz w:val="24"/>
        </w:rPr>
        <w:t xml:space="preserve"> </w:t>
      </w:r>
      <w:r>
        <w:rPr>
          <w:sz w:val="24"/>
        </w:rPr>
        <w:t>le réfrigérant</w:t>
      </w:r>
      <w:r>
        <w:rPr>
          <w:spacing w:val="-6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air</w:t>
      </w:r>
      <w:r>
        <w:rPr>
          <w:spacing w:val="3"/>
          <w:sz w:val="24"/>
        </w:rPr>
        <w:t xml:space="preserve"> </w:t>
      </w:r>
      <w:r>
        <w:rPr>
          <w:sz w:val="24"/>
        </w:rPr>
        <w:t>(attention</w:t>
      </w:r>
      <w:r>
        <w:rPr>
          <w:spacing w:val="-2"/>
          <w:sz w:val="24"/>
        </w:rPr>
        <w:t xml:space="preserve"> </w:t>
      </w:r>
      <w:r>
        <w:rPr>
          <w:sz w:val="24"/>
        </w:rPr>
        <w:t>de ne</w:t>
      </w:r>
      <w:r>
        <w:rPr>
          <w:spacing w:val="-1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brûler</w:t>
      </w:r>
      <w:r>
        <w:rPr>
          <w:spacing w:val="3"/>
          <w:sz w:val="24"/>
        </w:rPr>
        <w:t xml:space="preserve"> </w:t>
      </w:r>
      <w:r>
        <w:rPr>
          <w:spacing w:val="-5"/>
          <w:sz w:val="24"/>
        </w:rPr>
        <w:t>!).</w:t>
      </w:r>
    </w:p>
    <w:p w14:paraId="301C1726" w14:textId="77777777" w:rsidR="00A11576" w:rsidRDefault="00876361">
      <w:pPr>
        <w:spacing w:before="3" w:line="275" w:lineRule="exact"/>
        <w:ind w:left="948"/>
        <w:rPr>
          <w:b/>
          <w:sz w:val="24"/>
        </w:rPr>
      </w:pPr>
      <w:r>
        <w:rPr>
          <w:b/>
          <w:sz w:val="24"/>
        </w:rPr>
        <w:t>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retirer 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réfrigérant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par 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tube en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verre sous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peine de le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casser.</w:t>
      </w:r>
    </w:p>
    <w:p w14:paraId="40B0E4EC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ind w:right="226"/>
        <w:rPr>
          <w:sz w:val="24"/>
        </w:rPr>
      </w:pPr>
      <w:r>
        <w:rPr>
          <w:sz w:val="24"/>
        </w:rPr>
        <w:t>Laisser refroidir le tube à température ambiante</w:t>
      </w:r>
      <w:r>
        <w:rPr>
          <w:spacing w:val="24"/>
          <w:sz w:val="24"/>
        </w:rPr>
        <w:t xml:space="preserve"> </w:t>
      </w:r>
      <w:r>
        <w:rPr>
          <w:sz w:val="24"/>
        </w:rPr>
        <w:t>quelques minutes puis le passer</w:t>
      </w:r>
      <w:r>
        <w:rPr>
          <w:spacing w:val="24"/>
          <w:sz w:val="24"/>
        </w:rPr>
        <w:t xml:space="preserve"> </w:t>
      </w:r>
      <w:r>
        <w:rPr>
          <w:sz w:val="24"/>
        </w:rPr>
        <w:t>sous l’eau du robinet</w:t>
      </w:r>
      <w:r>
        <w:rPr>
          <w:spacing w:val="40"/>
          <w:sz w:val="24"/>
        </w:rPr>
        <w:t xml:space="preserve"> </w:t>
      </w:r>
      <w:r>
        <w:rPr>
          <w:sz w:val="24"/>
        </w:rPr>
        <w:t>pour le refroidir.</w:t>
      </w:r>
    </w:p>
    <w:p w14:paraId="5D4AFC96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1" w:lineRule="exact"/>
        <w:rPr>
          <w:sz w:val="24"/>
        </w:rPr>
      </w:pPr>
      <w:r>
        <w:rPr>
          <w:sz w:val="24"/>
        </w:rPr>
        <w:t>Vérifier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le robinet de l’ampoule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décanter</w:t>
      </w:r>
      <w:r>
        <w:rPr>
          <w:spacing w:val="-1"/>
          <w:sz w:val="24"/>
        </w:rPr>
        <w:t xml:space="preserve"> </w:t>
      </w:r>
      <w:r>
        <w:rPr>
          <w:sz w:val="24"/>
        </w:rPr>
        <w:t>est bien</w:t>
      </w:r>
      <w:r>
        <w:rPr>
          <w:spacing w:val="-1"/>
          <w:sz w:val="24"/>
        </w:rPr>
        <w:t xml:space="preserve"> </w:t>
      </w:r>
      <w:r>
        <w:rPr>
          <w:sz w:val="24"/>
        </w:rPr>
        <w:t>fermé</w:t>
      </w:r>
      <w:r>
        <w:rPr>
          <w:spacing w:val="8"/>
          <w:sz w:val="24"/>
        </w:rPr>
        <w:t xml:space="preserve"> </w:t>
      </w:r>
      <w:r>
        <w:rPr>
          <w:sz w:val="24"/>
        </w:rPr>
        <w:t>(position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horizontale).</w:t>
      </w:r>
    </w:p>
    <w:p w14:paraId="20C8F1F1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Verser</w:t>
      </w:r>
      <w:r>
        <w:rPr>
          <w:spacing w:val="-2"/>
          <w:sz w:val="24"/>
        </w:rPr>
        <w:t xml:space="preserve"> </w:t>
      </w:r>
      <w:r>
        <w:rPr>
          <w:sz w:val="24"/>
        </w:rPr>
        <w:t>tout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liquide dans</w:t>
      </w:r>
      <w:r>
        <w:rPr>
          <w:spacing w:val="-3"/>
          <w:sz w:val="24"/>
        </w:rPr>
        <w:t xml:space="preserve"> </w:t>
      </w:r>
      <w:r>
        <w:rPr>
          <w:sz w:val="24"/>
        </w:rPr>
        <w:t>l’ampoule à décanter</w:t>
      </w:r>
      <w:r>
        <w:rPr>
          <w:spacing w:val="-5"/>
          <w:sz w:val="24"/>
        </w:rPr>
        <w:t xml:space="preserve"> </w:t>
      </w:r>
      <w:r>
        <w:rPr>
          <w:sz w:val="24"/>
        </w:rPr>
        <w:t>et observer</w:t>
      </w:r>
      <w:r>
        <w:rPr>
          <w:spacing w:val="-1"/>
          <w:sz w:val="24"/>
        </w:rPr>
        <w:t xml:space="preserve"> </w:t>
      </w:r>
      <w:r>
        <w:rPr>
          <w:sz w:val="24"/>
        </w:rPr>
        <w:t>son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contenu.</w:t>
      </w:r>
    </w:p>
    <w:p w14:paraId="57F67028" w14:textId="77777777" w:rsidR="00A11576" w:rsidRDefault="00876361">
      <w:pPr>
        <w:pStyle w:val="Corpsdetexte"/>
        <w:spacing w:before="271"/>
        <w:ind w:left="6146" w:right="522"/>
        <w:jc w:val="both"/>
        <w:rPr>
          <w:rFonts w:ascii="Comic Sans MS" w:hAnsi="Comic Sans MS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64960" behindDoc="1" locked="0" layoutInCell="1" allowOverlap="1" wp14:anchorId="5448A19C" wp14:editId="016CC155">
                <wp:simplePos x="0" y="0"/>
                <wp:positionH relativeFrom="page">
                  <wp:posOffset>378777</wp:posOffset>
                </wp:positionH>
                <wp:positionV relativeFrom="paragraph">
                  <wp:posOffset>127960</wp:posOffset>
                </wp:positionV>
                <wp:extent cx="6811645" cy="213931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1645" cy="2139315"/>
                          <a:chOff x="0" y="0"/>
                          <a:chExt cx="6811645" cy="2139315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0122" y="84772"/>
                            <a:ext cx="889000" cy="19782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245423" y="80073"/>
                            <a:ext cx="898525" cy="198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8525" h="1988185">
                                <a:moveTo>
                                  <a:pt x="0" y="1987804"/>
                                </a:moveTo>
                                <a:lnTo>
                                  <a:pt x="898525" y="1987804"/>
                                </a:lnTo>
                                <a:lnTo>
                                  <a:pt x="898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780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20202" y="159575"/>
                            <a:ext cx="2478405" cy="159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8405" h="1590040">
                                <a:moveTo>
                                  <a:pt x="946023" y="609092"/>
                                </a:moveTo>
                                <a:lnTo>
                                  <a:pt x="931621" y="601091"/>
                                </a:lnTo>
                                <a:lnTo>
                                  <a:pt x="819150" y="538607"/>
                                </a:lnTo>
                                <a:lnTo>
                                  <a:pt x="815340" y="536575"/>
                                </a:lnTo>
                                <a:lnTo>
                                  <a:pt x="810514" y="537845"/>
                                </a:lnTo>
                                <a:lnTo>
                                  <a:pt x="808355" y="541782"/>
                                </a:lnTo>
                                <a:lnTo>
                                  <a:pt x="806323" y="545592"/>
                                </a:lnTo>
                                <a:lnTo>
                                  <a:pt x="807593" y="550418"/>
                                </a:lnTo>
                                <a:lnTo>
                                  <a:pt x="898842" y="601091"/>
                                </a:lnTo>
                                <a:lnTo>
                                  <a:pt x="0" y="601091"/>
                                </a:lnTo>
                                <a:lnTo>
                                  <a:pt x="0" y="616966"/>
                                </a:lnTo>
                                <a:lnTo>
                                  <a:pt x="899071" y="616966"/>
                                </a:lnTo>
                                <a:lnTo>
                                  <a:pt x="807593" y="667766"/>
                                </a:lnTo>
                                <a:lnTo>
                                  <a:pt x="806323" y="672592"/>
                                </a:lnTo>
                                <a:lnTo>
                                  <a:pt x="808355" y="676402"/>
                                </a:lnTo>
                                <a:lnTo>
                                  <a:pt x="810514" y="680339"/>
                                </a:lnTo>
                                <a:lnTo>
                                  <a:pt x="815340" y="681609"/>
                                </a:lnTo>
                                <a:lnTo>
                                  <a:pt x="819150" y="679577"/>
                                </a:lnTo>
                                <a:lnTo>
                                  <a:pt x="931837" y="616966"/>
                                </a:lnTo>
                                <a:lnTo>
                                  <a:pt x="946023" y="609092"/>
                                </a:lnTo>
                                <a:close/>
                              </a:path>
                              <a:path w="2478405" h="1590040">
                                <a:moveTo>
                                  <a:pt x="2065020" y="64516"/>
                                </a:moveTo>
                                <a:lnTo>
                                  <a:pt x="1166164" y="64516"/>
                                </a:lnTo>
                                <a:lnTo>
                                  <a:pt x="1257427" y="13843"/>
                                </a:lnTo>
                                <a:lnTo>
                                  <a:pt x="1258697" y="9017"/>
                                </a:lnTo>
                                <a:lnTo>
                                  <a:pt x="1256665" y="5207"/>
                                </a:lnTo>
                                <a:lnTo>
                                  <a:pt x="1254506" y="1270"/>
                                </a:lnTo>
                                <a:lnTo>
                                  <a:pt x="1249680" y="0"/>
                                </a:lnTo>
                                <a:lnTo>
                                  <a:pt x="1245870" y="2032"/>
                                </a:lnTo>
                                <a:lnTo>
                                  <a:pt x="1118997" y="72517"/>
                                </a:lnTo>
                                <a:lnTo>
                                  <a:pt x="1245870" y="143002"/>
                                </a:lnTo>
                                <a:lnTo>
                                  <a:pt x="1249680" y="145034"/>
                                </a:lnTo>
                                <a:lnTo>
                                  <a:pt x="1254506" y="143764"/>
                                </a:lnTo>
                                <a:lnTo>
                                  <a:pt x="1256665" y="139827"/>
                                </a:lnTo>
                                <a:lnTo>
                                  <a:pt x="1258697" y="136017"/>
                                </a:lnTo>
                                <a:lnTo>
                                  <a:pt x="1257427" y="131191"/>
                                </a:lnTo>
                                <a:lnTo>
                                  <a:pt x="1165936" y="80391"/>
                                </a:lnTo>
                                <a:lnTo>
                                  <a:pt x="2065020" y="80391"/>
                                </a:lnTo>
                                <a:lnTo>
                                  <a:pt x="2065020" y="64516"/>
                                </a:lnTo>
                                <a:close/>
                              </a:path>
                              <a:path w="2478405" h="1590040">
                                <a:moveTo>
                                  <a:pt x="2230755" y="1509141"/>
                                </a:moveTo>
                                <a:lnTo>
                                  <a:pt x="1331899" y="1509141"/>
                                </a:lnTo>
                                <a:lnTo>
                                  <a:pt x="1423162" y="1458468"/>
                                </a:lnTo>
                                <a:lnTo>
                                  <a:pt x="1424432" y="1453642"/>
                                </a:lnTo>
                                <a:lnTo>
                                  <a:pt x="1422400" y="1449832"/>
                                </a:lnTo>
                                <a:lnTo>
                                  <a:pt x="1420241" y="1445895"/>
                                </a:lnTo>
                                <a:lnTo>
                                  <a:pt x="1415415" y="1444625"/>
                                </a:lnTo>
                                <a:lnTo>
                                  <a:pt x="1411605" y="1446657"/>
                                </a:lnTo>
                                <a:lnTo>
                                  <a:pt x="1284732" y="1517142"/>
                                </a:lnTo>
                                <a:lnTo>
                                  <a:pt x="1411605" y="1587639"/>
                                </a:lnTo>
                                <a:lnTo>
                                  <a:pt x="1415415" y="1589659"/>
                                </a:lnTo>
                                <a:lnTo>
                                  <a:pt x="1420241" y="1588401"/>
                                </a:lnTo>
                                <a:lnTo>
                                  <a:pt x="1422400" y="1584464"/>
                                </a:lnTo>
                                <a:lnTo>
                                  <a:pt x="1424432" y="1580642"/>
                                </a:lnTo>
                                <a:lnTo>
                                  <a:pt x="1423162" y="1575828"/>
                                </a:lnTo>
                                <a:lnTo>
                                  <a:pt x="1331671" y="1525016"/>
                                </a:lnTo>
                                <a:lnTo>
                                  <a:pt x="2230755" y="1525016"/>
                                </a:lnTo>
                                <a:lnTo>
                                  <a:pt x="2230755" y="1509141"/>
                                </a:lnTo>
                                <a:close/>
                              </a:path>
                              <a:path w="2478405" h="1590040">
                                <a:moveTo>
                                  <a:pt x="2478405" y="858266"/>
                                </a:moveTo>
                                <a:lnTo>
                                  <a:pt x="1579549" y="858266"/>
                                </a:lnTo>
                                <a:lnTo>
                                  <a:pt x="1670812" y="807593"/>
                                </a:lnTo>
                                <a:lnTo>
                                  <a:pt x="1672082" y="802767"/>
                                </a:lnTo>
                                <a:lnTo>
                                  <a:pt x="1670050" y="798957"/>
                                </a:lnTo>
                                <a:lnTo>
                                  <a:pt x="1667891" y="795020"/>
                                </a:lnTo>
                                <a:lnTo>
                                  <a:pt x="1663065" y="793750"/>
                                </a:lnTo>
                                <a:lnTo>
                                  <a:pt x="1659255" y="795782"/>
                                </a:lnTo>
                                <a:lnTo>
                                  <a:pt x="1532382" y="866267"/>
                                </a:lnTo>
                                <a:lnTo>
                                  <a:pt x="1659255" y="936752"/>
                                </a:lnTo>
                                <a:lnTo>
                                  <a:pt x="1663065" y="938784"/>
                                </a:lnTo>
                                <a:lnTo>
                                  <a:pt x="1667891" y="937514"/>
                                </a:lnTo>
                                <a:lnTo>
                                  <a:pt x="1670050" y="933577"/>
                                </a:lnTo>
                                <a:lnTo>
                                  <a:pt x="1672082" y="929767"/>
                                </a:lnTo>
                                <a:lnTo>
                                  <a:pt x="1670812" y="924941"/>
                                </a:lnTo>
                                <a:lnTo>
                                  <a:pt x="1579321" y="874141"/>
                                </a:lnTo>
                                <a:lnTo>
                                  <a:pt x="2478405" y="874141"/>
                                </a:lnTo>
                                <a:lnTo>
                                  <a:pt x="2478405" y="858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6802120" cy="212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2120" h="2129790">
                                <a:moveTo>
                                  <a:pt x="217220" y="0"/>
                                </a:moveTo>
                                <a:lnTo>
                                  <a:pt x="167403" y="5738"/>
                                </a:lnTo>
                                <a:lnTo>
                                  <a:pt x="121677" y="22082"/>
                                </a:lnTo>
                                <a:lnTo>
                                  <a:pt x="81345" y="47726"/>
                                </a:lnTo>
                                <a:lnTo>
                                  <a:pt x="47710" y="81362"/>
                                </a:lnTo>
                                <a:lnTo>
                                  <a:pt x="22072" y="121686"/>
                                </a:lnTo>
                                <a:lnTo>
                                  <a:pt x="5735" y="167391"/>
                                </a:lnTo>
                                <a:lnTo>
                                  <a:pt x="0" y="217170"/>
                                </a:lnTo>
                                <a:lnTo>
                                  <a:pt x="0" y="1912620"/>
                                </a:lnTo>
                                <a:lnTo>
                                  <a:pt x="5735" y="1962398"/>
                                </a:lnTo>
                                <a:lnTo>
                                  <a:pt x="22072" y="2008103"/>
                                </a:lnTo>
                                <a:lnTo>
                                  <a:pt x="47710" y="2048427"/>
                                </a:lnTo>
                                <a:lnTo>
                                  <a:pt x="81345" y="2082063"/>
                                </a:lnTo>
                                <a:lnTo>
                                  <a:pt x="121677" y="2107707"/>
                                </a:lnTo>
                                <a:lnTo>
                                  <a:pt x="167403" y="2124051"/>
                                </a:lnTo>
                                <a:lnTo>
                                  <a:pt x="217220" y="2129790"/>
                                </a:lnTo>
                                <a:lnTo>
                                  <a:pt x="6584950" y="2129790"/>
                                </a:lnTo>
                                <a:lnTo>
                                  <a:pt x="6634728" y="2124051"/>
                                </a:lnTo>
                                <a:lnTo>
                                  <a:pt x="6680433" y="2107707"/>
                                </a:lnTo>
                                <a:lnTo>
                                  <a:pt x="6720757" y="2082063"/>
                                </a:lnTo>
                                <a:lnTo>
                                  <a:pt x="6754393" y="2048427"/>
                                </a:lnTo>
                                <a:lnTo>
                                  <a:pt x="6780037" y="2008103"/>
                                </a:lnTo>
                                <a:lnTo>
                                  <a:pt x="6796381" y="1962398"/>
                                </a:lnTo>
                                <a:lnTo>
                                  <a:pt x="6802119" y="1912620"/>
                                </a:lnTo>
                                <a:lnTo>
                                  <a:pt x="6802119" y="217170"/>
                                </a:lnTo>
                                <a:lnTo>
                                  <a:pt x="6796381" y="167391"/>
                                </a:lnTo>
                                <a:lnTo>
                                  <a:pt x="6780037" y="121686"/>
                                </a:lnTo>
                                <a:lnTo>
                                  <a:pt x="6754393" y="81362"/>
                                </a:lnTo>
                                <a:lnTo>
                                  <a:pt x="6720757" y="47726"/>
                                </a:lnTo>
                                <a:lnTo>
                                  <a:pt x="6680433" y="22082"/>
                                </a:lnTo>
                                <a:lnTo>
                                  <a:pt x="6634728" y="5738"/>
                                </a:lnTo>
                                <a:lnTo>
                                  <a:pt x="6584950" y="0"/>
                                </a:lnTo>
                                <a:lnTo>
                                  <a:pt x="21722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7E0B25" id="Group 15" o:spid="_x0000_s1026" style="position:absolute;margin-left:29.8pt;margin-top:10.1pt;width:536.35pt;height:168.45pt;z-index:-15851520;mso-wrap-distance-left:0;mso-wrap-distance-right:0;mso-position-horizontal-relative:page" coordsize="68116,213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27" type="#_x0000_t75" style="position:absolute;left:22501;top:847;width:8890;height:19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">
                  <v:imagedata r:id="rId14" o:title=""/>
                </v:shape>
                <v:shape id="Graphic 17" o:spid="_x0000_s1028" style="position:absolute;left:22454;top:800;width:8985;height:19882;visibility:visible;mso-wrap-style:square;v-text-anchor:top" coordsize="898525,1988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" path="m,1987804r898525,l898525,,,,,1987804xe" filled="f">
                  <v:path arrowok="t"/>
                </v:shape>
                <v:shape id="Graphic 18" o:spid="_x0000_s1029" style="position:absolute;left:16202;top:1595;width:24784;height:15901;visibility:visible;mso-wrap-style:square;v-text-anchor:top" coordsize="2478405,159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" path="m946023,609092r-14402,-8001l819150,538607r-3810,-2032l810514,537845r-2159,3937l806323,545592r1270,4826l898842,601091,,601091r,15875l899071,616966r-91478,50800l806323,672592r2032,3810l810514,680339r4826,1270l819150,679577,931837,616966r14186,-7874xem2065020,64516r-898856,l1257427,13843r1270,-4826l1256665,5207r-2159,-3937l1249680,r-3810,2032l1118997,72517r126873,70485l1249680,145034r4826,-1270l1256665,139827r2032,-3810l1257427,131191,1165936,80391r899084,l2065020,64516xem2230755,1509141r-898856,l1423162,1458468r1270,-4826l1422400,1449832r-2159,-3937l1415415,1444625r-3810,2032l1284732,1517142r126873,70497l1415415,1589659r4826,-1258l1422400,1584464r2032,-3822l1423162,1575828r-91491,-50812l2230755,1525016r,-15875xem2478405,858266r-898856,l1670812,807593r1270,-4826l1670050,798957r-2159,-3937l1663065,793750r-3810,2032l1532382,866267r126873,70485l1663065,938784r4826,-1270l1670050,933577r2032,-3810l1670812,924941r-91491,-50800l2478405,874141r,-15875xe" fillcolor="black" stroked="f">
                  <v:path arrowok="t"/>
                </v:shape>
                <v:shape id="Graphic 19" o:spid="_x0000_s1030" style="position:absolute;left:47;top:47;width:68021;height:21298;visibility:visible;mso-wrap-style:square;v-text-anchor:top" coordsize="6802120,2129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" path="m217220,l167403,5738,121677,22082,81345,47726,47710,81362,22072,121686,5735,167391,,217170,,1912620r5735,49778l22072,2008103r25638,40324l81345,2082063r40332,25644l167403,2124051r49817,5739l6584950,2129790r49778,-5739l6680433,2107707r40324,-25644l6754393,2048427r25644,-40324l6796381,1962398r5738,-49778l6802119,217170r-5738,-49779l6780037,121686,6754393,81362,6720757,47726,6680433,22082,6634728,5738,6584950,,217220,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omic Sans MS" w:hAnsi="Comic Sans MS"/>
          <w:b/>
        </w:rPr>
        <w:t>Bouchon</w:t>
      </w:r>
      <w:r>
        <w:rPr>
          <w:rFonts w:ascii="Comic Sans MS" w:hAnsi="Comic Sans MS"/>
          <w:b/>
          <w:spacing w:val="-20"/>
        </w:rPr>
        <w:t xml:space="preserve"> </w:t>
      </w:r>
      <w:r>
        <w:rPr>
          <w:rFonts w:ascii="Comic Sans MS" w:hAnsi="Comic Sans MS"/>
        </w:rPr>
        <w:t>(si on retourne l’ampoule, celui- ci ne tient pas tout seul</w:t>
      </w:r>
      <w:r>
        <w:rPr>
          <w:rFonts w:ascii="Comic Sans MS" w:hAnsi="Comic Sans MS"/>
          <w:spacing w:val="-3"/>
        </w:rPr>
        <w:t xml:space="preserve"> </w:t>
      </w:r>
      <w:r>
        <w:rPr>
          <w:rFonts w:ascii="Comic Sans MS" w:hAnsi="Comic Sans MS"/>
        </w:rPr>
        <w:t>! Il faut le maintenir avec la paume de la main)</w:t>
      </w:r>
    </w:p>
    <w:p w14:paraId="2439A4EC" w14:textId="77777777" w:rsidR="00A11576" w:rsidRDefault="00A11576">
      <w:pPr>
        <w:jc w:val="both"/>
        <w:rPr>
          <w:rFonts w:ascii="Comic Sans MS" w:hAnsi="Comic Sans MS"/>
        </w:rPr>
        <w:sectPr w:rsidR="00A11576" w:rsidSect="006465B5">
          <w:pgSz w:w="11910" w:h="16840"/>
          <w:pgMar w:top="340" w:right="340" w:bottom="960" w:left="340" w:header="0" w:footer="739" w:gutter="0"/>
          <w:cols w:space="720"/>
        </w:sectPr>
      </w:pPr>
    </w:p>
    <w:p w14:paraId="5278A4E9" w14:textId="77777777" w:rsidR="00A11576" w:rsidRDefault="00876361">
      <w:pPr>
        <w:ind w:left="355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Ampoule à</w:t>
      </w:r>
      <w:r>
        <w:rPr>
          <w:rFonts w:ascii="Comic Sans MS" w:hAnsi="Comic Sans MS"/>
          <w:b/>
          <w:spacing w:val="-2"/>
          <w:sz w:val="24"/>
        </w:rPr>
        <w:t xml:space="preserve"> décanter</w:t>
      </w:r>
    </w:p>
    <w:p w14:paraId="795B5ACE" w14:textId="77777777" w:rsidR="00A11576" w:rsidRDefault="00876361">
      <w:pPr>
        <w:spacing w:before="228"/>
        <w:ind w:left="356"/>
        <w:rPr>
          <w:rFonts w:ascii="Comic Sans MS" w:hAnsi="Comic Sans MS"/>
          <w:b/>
          <w:sz w:val="24"/>
        </w:rPr>
      </w:pPr>
      <w:r>
        <w:br w:type="column"/>
      </w:r>
      <w:r>
        <w:rPr>
          <w:rFonts w:ascii="Comic Sans MS" w:hAnsi="Comic Sans MS"/>
          <w:b/>
          <w:sz w:val="24"/>
        </w:rPr>
        <w:t>Support</w:t>
      </w:r>
      <w:r>
        <w:rPr>
          <w:rFonts w:ascii="Comic Sans MS" w:hAnsi="Comic Sans MS"/>
          <w:b/>
          <w:spacing w:val="-3"/>
          <w:sz w:val="24"/>
        </w:rPr>
        <w:t xml:space="preserve"> </w:t>
      </w:r>
      <w:r>
        <w:rPr>
          <w:rFonts w:ascii="Comic Sans MS" w:hAnsi="Comic Sans MS"/>
          <w:b/>
          <w:sz w:val="24"/>
        </w:rPr>
        <w:t>de</w:t>
      </w:r>
      <w:r>
        <w:rPr>
          <w:rFonts w:ascii="Comic Sans MS" w:hAnsi="Comic Sans MS"/>
          <w:b/>
          <w:spacing w:val="-1"/>
          <w:sz w:val="24"/>
        </w:rPr>
        <w:t xml:space="preserve"> </w:t>
      </w:r>
      <w:r>
        <w:rPr>
          <w:rFonts w:ascii="Comic Sans MS" w:hAnsi="Comic Sans MS"/>
          <w:b/>
          <w:sz w:val="24"/>
        </w:rPr>
        <w:t>l’ampoule</w:t>
      </w:r>
      <w:r>
        <w:rPr>
          <w:rFonts w:ascii="Comic Sans MS" w:hAnsi="Comic Sans MS"/>
          <w:b/>
          <w:spacing w:val="-1"/>
          <w:sz w:val="24"/>
        </w:rPr>
        <w:t xml:space="preserve"> </w:t>
      </w:r>
      <w:r>
        <w:rPr>
          <w:rFonts w:ascii="Comic Sans MS" w:hAnsi="Comic Sans MS"/>
          <w:b/>
          <w:spacing w:val="-10"/>
          <w:sz w:val="24"/>
        </w:rPr>
        <w:t>à</w:t>
      </w:r>
    </w:p>
    <w:p w14:paraId="40B77AB6" w14:textId="77777777" w:rsidR="00A11576" w:rsidRDefault="00876361">
      <w:pPr>
        <w:spacing w:before="2"/>
        <w:ind w:left="356"/>
        <w:rPr>
          <w:rFonts w:ascii="Comic Sans MS" w:hAnsi="Comic Sans MS"/>
          <w:b/>
          <w:sz w:val="24"/>
        </w:rPr>
      </w:pPr>
      <w:proofErr w:type="gramStart"/>
      <w:r>
        <w:rPr>
          <w:rFonts w:ascii="Comic Sans MS" w:hAnsi="Comic Sans MS"/>
          <w:b/>
          <w:spacing w:val="-2"/>
          <w:sz w:val="24"/>
        </w:rPr>
        <w:t>décanter</w:t>
      </w:r>
      <w:proofErr w:type="gramEnd"/>
    </w:p>
    <w:p w14:paraId="59EB64EB" w14:textId="77777777" w:rsidR="00A11576" w:rsidRDefault="00A11576">
      <w:pPr>
        <w:rPr>
          <w:rFonts w:ascii="Comic Sans MS" w:hAnsi="Comic Sans MS"/>
          <w:sz w:val="24"/>
        </w:rPr>
        <w:sectPr w:rsidR="00A11576" w:rsidSect="006465B5">
          <w:type w:val="continuous"/>
          <w:pgSz w:w="11910" w:h="16840"/>
          <w:pgMar w:top="420" w:right="340" w:bottom="920" w:left="340" w:header="0" w:footer="739" w:gutter="0"/>
          <w:cols w:num="2" w:space="720" w:equalWidth="0">
            <w:col w:w="2700" w:space="3710"/>
            <w:col w:w="4820"/>
          </w:cols>
        </w:sectPr>
      </w:pPr>
    </w:p>
    <w:p w14:paraId="368B6C2E" w14:textId="77777777" w:rsidR="00A11576" w:rsidRDefault="00A11576">
      <w:pPr>
        <w:pStyle w:val="Corpsdetexte"/>
        <w:spacing w:before="151"/>
        <w:rPr>
          <w:rFonts w:ascii="Comic Sans MS"/>
          <w:b/>
        </w:rPr>
      </w:pPr>
    </w:p>
    <w:p w14:paraId="1DC1EE44" w14:textId="77777777" w:rsidR="00A11576" w:rsidRDefault="00876361">
      <w:pPr>
        <w:ind w:left="2424"/>
        <w:jc w:val="center"/>
        <w:rPr>
          <w:rFonts w:ascii="Comic Sans MS"/>
          <w:b/>
          <w:sz w:val="24"/>
        </w:rPr>
      </w:pPr>
      <w:r>
        <w:rPr>
          <w:rFonts w:ascii="Comic Sans MS"/>
          <w:b/>
          <w:spacing w:val="-2"/>
          <w:sz w:val="24"/>
        </w:rPr>
        <w:t>Robinet</w:t>
      </w:r>
    </w:p>
    <w:p w14:paraId="33DE5A1B" w14:textId="77777777" w:rsidR="00A11576" w:rsidRDefault="00A11576">
      <w:pPr>
        <w:pStyle w:val="Corpsdetexte"/>
        <w:rPr>
          <w:rFonts w:ascii="Comic Sans MS"/>
          <w:b/>
        </w:rPr>
      </w:pPr>
    </w:p>
    <w:p w14:paraId="74338882" w14:textId="77777777" w:rsidR="00A11576" w:rsidRDefault="00A11576">
      <w:pPr>
        <w:pStyle w:val="Corpsdetexte"/>
        <w:spacing w:before="201"/>
        <w:rPr>
          <w:rFonts w:ascii="Comic Sans MS"/>
          <w:b/>
        </w:rPr>
      </w:pPr>
    </w:p>
    <w:p w14:paraId="7808E719" w14:textId="77777777" w:rsidR="00A11576" w:rsidRDefault="00876361">
      <w:pPr>
        <w:pStyle w:val="Corpsdetexte"/>
        <w:spacing w:before="1"/>
        <w:ind w:left="227"/>
      </w:pPr>
      <w:r>
        <w:t>Deux</w:t>
      </w:r>
      <w:r>
        <w:rPr>
          <w:spacing w:val="-2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liquides</w:t>
      </w:r>
      <w:r>
        <w:rPr>
          <w:spacing w:val="-1"/>
        </w:rPr>
        <w:t xml:space="preserve"> </w:t>
      </w:r>
      <w:r>
        <w:t>sont</w:t>
      </w:r>
      <w:r>
        <w:rPr>
          <w:spacing w:val="-1"/>
        </w:rPr>
        <w:t xml:space="preserve"> </w:t>
      </w:r>
      <w:r>
        <w:t>contenus</w:t>
      </w:r>
      <w:r>
        <w:rPr>
          <w:spacing w:val="-4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l’ampoule à décanter</w:t>
      </w:r>
      <w:r>
        <w:rPr>
          <w:spacing w:val="2"/>
        </w:rPr>
        <w:t xml:space="preserve"> </w:t>
      </w:r>
      <w:r>
        <w:rPr>
          <w:spacing w:val="-10"/>
        </w:rPr>
        <w:t>:</w:t>
      </w:r>
    </w:p>
    <w:p w14:paraId="08969E4D" w14:textId="0C211927" w:rsidR="00A11576" w:rsidRDefault="00876361">
      <w:pPr>
        <w:pStyle w:val="Paragraphedeliste"/>
        <w:numPr>
          <w:ilvl w:val="0"/>
          <w:numId w:val="1"/>
        </w:numPr>
        <w:tabs>
          <w:tab w:val="left" w:pos="948"/>
        </w:tabs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pacing w:val="-1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organique </w:t>
      </w:r>
      <w:r>
        <w:rPr>
          <w:sz w:val="24"/>
        </w:rPr>
        <w:t>se trouvant</w:t>
      </w:r>
      <w:r>
        <w:rPr>
          <w:spacing w:val="-2"/>
          <w:sz w:val="24"/>
        </w:rPr>
        <w:t xml:space="preserve"> </w:t>
      </w:r>
      <w:r w:rsidR="001C3E79">
        <w:rPr>
          <w:sz w:val="24"/>
        </w:rPr>
        <w:t>au</w:t>
      </w:r>
      <w:r w:rsidR="001C3E79">
        <w:rPr>
          <w:spacing w:val="-1"/>
          <w:sz w:val="24"/>
        </w:rPr>
        <w:t>-</w:t>
      </w:r>
      <w:r w:rsidR="001C3E79">
        <w:rPr>
          <w:spacing w:val="-2"/>
          <w:sz w:val="24"/>
        </w:rPr>
        <w:t>dessus</w:t>
      </w:r>
      <w:r>
        <w:rPr>
          <w:spacing w:val="-2"/>
          <w:sz w:val="24"/>
        </w:rPr>
        <w:t>.</w:t>
      </w:r>
    </w:p>
    <w:p w14:paraId="154398F6" w14:textId="77777777" w:rsidR="00A11576" w:rsidRDefault="00876361">
      <w:pPr>
        <w:pStyle w:val="Paragraphedeliste"/>
        <w:numPr>
          <w:ilvl w:val="0"/>
          <w:numId w:val="1"/>
        </w:numPr>
        <w:tabs>
          <w:tab w:val="left" w:pos="948"/>
        </w:tabs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phase aqueuse </w:t>
      </w:r>
      <w:r>
        <w:rPr>
          <w:sz w:val="24"/>
        </w:rPr>
        <w:t>(dont le</w:t>
      </w:r>
      <w:r>
        <w:rPr>
          <w:spacing w:val="-1"/>
          <w:sz w:val="24"/>
        </w:rPr>
        <w:t xml:space="preserve"> </w:t>
      </w:r>
      <w:r>
        <w:rPr>
          <w:sz w:val="24"/>
        </w:rPr>
        <w:t>solvant est</w:t>
      </w:r>
      <w:r>
        <w:rPr>
          <w:spacing w:val="-5"/>
          <w:sz w:val="24"/>
        </w:rPr>
        <w:t xml:space="preserve"> </w:t>
      </w:r>
      <w:r>
        <w:rPr>
          <w:sz w:val="24"/>
        </w:rPr>
        <w:t>l’eau)</w:t>
      </w:r>
      <w:r>
        <w:rPr>
          <w:spacing w:val="-2"/>
          <w:sz w:val="24"/>
        </w:rPr>
        <w:t xml:space="preserve"> </w:t>
      </w:r>
      <w:r>
        <w:rPr>
          <w:sz w:val="24"/>
        </w:rPr>
        <w:t>se trouvant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dessous.</w:t>
      </w:r>
      <w:r>
        <w:rPr>
          <w:spacing w:val="4"/>
          <w:sz w:val="24"/>
        </w:rPr>
        <w:t xml:space="preserve"> </w:t>
      </w:r>
      <w:r>
        <w:rPr>
          <w:sz w:val="24"/>
        </w:rPr>
        <w:t>Elle</w:t>
      </w:r>
      <w:r>
        <w:rPr>
          <w:spacing w:val="-4"/>
          <w:sz w:val="24"/>
        </w:rPr>
        <w:t xml:space="preserve"> </w:t>
      </w:r>
      <w:r>
        <w:rPr>
          <w:sz w:val="24"/>
        </w:rPr>
        <w:t>est toute</w:t>
      </w:r>
      <w:r>
        <w:rPr>
          <w:spacing w:val="-1"/>
          <w:sz w:val="24"/>
        </w:rPr>
        <w:t xml:space="preserve"> </w:t>
      </w:r>
      <w:r>
        <w:rPr>
          <w:sz w:val="24"/>
        </w:rPr>
        <w:t>petite pour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l’instant.</w:t>
      </w:r>
    </w:p>
    <w:p w14:paraId="5D4FD68E" w14:textId="77777777" w:rsidR="00A11576" w:rsidRDefault="00876361">
      <w:pPr>
        <w:pStyle w:val="Corpsdetexte"/>
        <w:ind w:left="227" w:right="250"/>
      </w:pPr>
      <w:r>
        <w:t>On</w:t>
      </w:r>
      <w:r>
        <w:rPr>
          <w:spacing w:val="21"/>
        </w:rPr>
        <w:t xml:space="preserve"> </w:t>
      </w:r>
      <w:r>
        <w:t>observe</w:t>
      </w:r>
      <w:r>
        <w:rPr>
          <w:spacing w:val="23"/>
        </w:rPr>
        <w:t xml:space="preserve"> </w:t>
      </w:r>
      <w:r>
        <w:t>(normalement)</w:t>
      </w:r>
      <w:r>
        <w:rPr>
          <w:spacing w:val="23"/>
        </w:rPr>
        <w:t xml:space="preserve"> </w:t>
      </w:r>
      <w:r>
        <w:t>une</w:t>
      </w:r>
      <w:r>
        <w:rPr>
          <w:spacing w:val="22"/>
        </w:rPr>
        <w:t xml:space="preserve"> </w:t>
      </w:r>
      <w:r>
        <w:t>séparation</w:t>
      </w:r>
      <w:r>
        <w:rPr>
          <w:spacing w:val="21"/>
        </w:rPr>
        <w:t xml:space="preserve"> </w:t>
      </w:r>
      <w:r>
        <w:t>entre</w:t>
      </w:r>
      <w:r>
        <w:rPr>
          <w:spacing w:val="22"/>
        </w:rPr>
        <w:t xml:space="preserve"> </w:t>
      </w:r>
      <w:r>
        <w:t>les deux.</w:t>
      </w:r>
      <w:r>
        <w:rPr>
          <w:spacing w:val="21"/>
        </w:rPr>
        <w:t xml:space="preserve"> </w:t>
      </w:r>
      <w:r>
        <w:t>L’</w:t>
      </w:r>
      <w:r>
        <w:rPr>
          <w:b/>
        </w:rPr>
        <w:t>acétate</w:t>
      </w:r>
      <w:r>
        <w:rPr>
          <w:b/>
          <w:spacing w:val="22"/>
        </w:rPr>
        <w:t xml:space="preserve"> </w:t>
      </w:r>
      <w:r>
        <w:rPr>
          <w:b/>
        </w:rPr>
        <w:t>d’isoamyle</w:t>
      </w:r>
      <w:r>
        <w:rPr>
          <w:b/>
          <w:spacing w:val="23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l’on</w:t>
      </w:r>
      <w:r>
        <w:rPr>
          <w:spacing w:val="21"/>
        </w:rPr>
        <w:t xml:space="preserve"> </w:t>
      </w:r>
      <w:r>
        <w:t>cherche</w:t>
      </w:r>
      <w:r>
        <w:rPr>
          <w:spacing w:val="22"/>
        </w:rPr>
        <w:t xml:space="preserve"> </w:t>
      </w:r>
      <w:r>
        <w:t>à isoler</w:t>
      </w:r>
      <w:r>
        <w:rPr>
          <w:spacing w:val="21"/>
        </w:rPr>
        <w:t xml:space="preserve"> </w:t>
      </w:r>
      <w:r>
        <w:t xml:space="preserve">est présent dans la </w:t>
      </w:r>
      <w:r>
        <w:rPr>
          <w:u w:val="single"/>
        </w:rPr>
        <w:t>phase organique</w:t>
      </w:r>
      <w:r>
        <w:t>.</w:t>
      </w:r>
    </w:p>
    <w:p w14:paraId="5AE6E079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74"/>
        <w:rPr>
          <w:sz w:val="24"/>
        </w:rPr>
      </w:pPr>
      <w:r>
        <w:rPr>
          <w:b/>
          <w:sz w:val="24"/>
        </w:rPr>
        <w:t>Si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seule phase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présente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sauter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l’étape </w:t>
      </w:r>
      <w:r>
        <w:rPr>
          <w:spacing w:val="-2"/>
          <w:sz w:val="24"/>
        </w:rPr>
        <w:t>suivante.</w:t>
      </w:r>
    </w:p>
    <w:p w14:paraId="663E6875" w14:textId="4F42EF7A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3"/>
        <w:ind w:right="218"/>
        <w:rPr>
          <w:sz w:val="24"/>
        </w:rPr>
      </w:pPr>
      <w:r>
        <w:rPr>
          <w:b/>
          <w:sz w:val="24"/>
        </w:rPr>
        <w:t>Si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deux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phases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bien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présentes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ouvrir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robinet</w:t>
      </w:r>
      <w:r>
        <w:rPr>
          <w:spacing w:val="-2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récupérer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aqueuse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seulement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un bécher, puis la jeter </w:t>
      </w:r>
      <w:r w:rsidR="001C3E79">
        <w:rPr>
          <w:sz w:val="24"/>
        </w:rPr>
        <w:t>dans un bécher poubelle.</w:t>
      </w:r>
    </w:p>
    <w:p w14:paraId="033A3CEE" w14:textId="77777777" w:rsidR="00A11576" w:rsidRDefault="00876361">
      <w:pPr>
        <w:ind w:left="948" w:right="250"/>
        <w:rPr>
          <w:i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4417D52" wp14:editId="1F718969">
                <wp:simplePos x="0" y="0"/>
                <wp:positionH relativeFrom="page">
                  <wp:posOffset>818197</wp:posOffset>
                </wp:positionH>
                <wp:positionV relativeFrom="paragraph">
                  <wp:posOffset>159720</wp:posOffset>
                </wp:positionV>
                <wp:extent cx="561340" cy="762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34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340" h="7620">
                              <a:moveTo>
                                <a:pt x="56134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561340" y="7619"/>
                              </a:lnTo>
                              <a:lnTo>
                                <a:pt x="561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27787" id="Graphic 20" o:spid="_x0000_s1026" style="position:absolute;margin-left:64.4pt;margin-top:12.6pt;width:44.2pt;height:.6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34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" path="m561340,l,,,7619r561340,l561340,xe" stroked="f">
                <v:path arrowok="t"/>
                <w10:wrap anchorx="page"/>
              </v:shape>
            </w:pict>
          </mc:Fallback>
        </mc:AlternateContent>
      </w:r>
      <w:r>
        <w:rPr>
          <w:i/>
          <w:sz w:val="24"/>
        </w:rPr>
        <w:t>Attention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il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faut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être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très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précis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moment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fermer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robinet,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il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ne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faut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pas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perdre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 xml:space="preserve">moindre goutte de </w:t>
      </w:r>
      <w:r>
        <w:rPr>
          <w:i/>
          <w:sz w:val="24"/>
        </w:rPr>
        <w:t>phase organique !</w:t>
      </w:r>
    </w:p>
    <w:p w14:paraId="09EDC8E6" w14:textId="77777777" w:rsidR="00A11576" w:rsidRDefault="00A11576">
      <w:pPr>
        <w:rPr>
          <w:sz w:val="24"/>
        </w:rPr>
      </w:pPr>
    </w:p>
    <w:p w14:paraId="0E20123C" w14:textId="77777777" w:rsidR="001C3E79" w:rsidRPr="001C3E79" w:rsidRDefault="001C3E79" w:rsidP="001C3E79">
      <w:pPr>
        <w:rPr>
          <w:sz w:val="24"/>
        </w:rPr>
      </w:pPr>
    </w:p>
    <w:p w14:paraId="6C402391" w14:textId="448FF07A" w:rsidR="001C3E79" w:rsidRPr="001C3E79" w:rsidRDefault="001C3E79" w:rsidP="001C3E79">
      <w:pPr>
        <w:tabs>
          <w:tab w:val="left" w:pos="4019"/>
        </w:tabs>
        <w:rPr>
          <w:sz w:val="24"/>
        </w:rPr>
        <w:sectPr w:rsidR="001C3E79" w:rsidRPr="001C3E79" w:rsidSect="006465B5">
          <w:type w:val="continuous"/>
          <w:pgSz w:w="11910" w:h="16840"/>
          <w:pgMar w:top="420" w:right="340" w:bottom="920" w:left="340" w:header="0" w:footer="739" w:gutter="0"/>
          <w:cols w:space="720"/>
        </w:sectPr>
      </w:pPr>
      <w:r>
        <w:rPr>
          <w:sz w:val="24"/>
        </w:rPr>
        <w:tab/>
      </w:r>
    </w:p>
    <w:p w14:paraId="73A158DA" w14:textId="77777777" w:rsidR="00A11576" w:rsidRDefault="00876361">
      <w:pPr>
        <w:pStyle w:val="Corpsdetexte"/>
        <w:spacing w:before="68"/>
        <w:ind w:left="227"/>
      </w:pPr>
      <w:r>
        <w:lastRenderedPageBreak/>
        <w:t>On</w:t>
      </w:r>
      <w:r>
        <w:rPr>
          <w:spacing w:val="-2"/>
        </w:rPr>
        <w:t xml:space="preserve"> </w:t>
      </w:r>
      <w:r>
        <w:t>va procéder</w:t>
      </w:r>
      <w:r>
        <w:rPr>
          <w:spacing w:val="-5"/>
        </w:rPr>
        <w:t xml:space="preserve"> </w:t>
      </w:r>
      <w:r>
        <w:t>maintenant</w:t>
      </w:r>
      <w:r>
        <w:rPr>
          <w:spacing w:val="-2"/>
        </w:rPr>
        <w:t xml:space="preserve"> </w:t>
      </w:r>
      <w:r>
        <w:t xml:space="preserve">au </w:t>
      </w:r>
      <w:r>
        <w:rPr>
          <w:b/>
        </w:rPr>
        <w:t>lavage</w:t>
      </w:r>
      <w:r>
        <w:rPr>
          <w:b/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phase</w:t>
      </w:r>
      <w:r>
        <w:rPr>
          <w:spacing w:val="-1"/>
        </w:rPr>
        <w:t xml:space="preserve"> </w:t>
      </w:r>
      <w:r>
        <w:t>organique qui</w:t>
      </w:r>
      <w:r>
        <w:rPr>
          <w:spacing w:val="-5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rPr>
          <w:spacing w:val="-2"/>
        </w:rPr>
        <w:t>acide.</w:t>
      </w:r>
    </w:p>
    <w:p w14:paraId="0FDA989C" w14:textId="77777777" w:rsidR="00A11576" w:rsidRDefault="00876361">
      <w:pPr>
        <w:pStyle w:val="Corpsdetexte"/>
        <w:ind w:left="227" w:right="250"/>
      </w:pPr>
      <w:r>
        <w:t>On va</w:t>
      </w:r>
      <w:r>
        <w:rPr>
          <w:spacing w:val="17"/>
        </w:rPr>
        <w:t xml:space="preserve"> </w:t>
      </w:r>
      <w:r>
        <w:t>pour cela la</w:t>
      </w:r>
      <w:r>
        <w:rPr>
          <w:spacing w:val="17"/>
        </w:rPr>
        <w:t xml:space="preserve"> </w:t>
      </w:r>
      <w:r>
        <w:t>mettre</w:t>
      </w:r>
      <w:r>
        <w:rPr>
          <w:spacing w:val="17"/>
        </w:rPr>
        <w:t xml:space="preserve"> </w:t>
      </w:r>
      <w:r>
        <w:t>en contact</w:t>
      </w:r>
      <w:r>
        <w:rPr>
          <w:spacing w:val="17"/>
        </w:rPr>
        <w:t xml:space="preserve"> </w:t>
      </w:r>
      <w:r>
        <w:t>avec</w:t>
      </w:r>
      <w:r>
        <w:rPr>
          <w:spacing w:val="2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l’eau, puis avec</w:t>
      </w:r>
      <w:r>
        <w:rPr>
          <w:spacing w:val="21"/>
        </w:rPr>
        <w:t xml:space="preserve"> </w:t>
      </w:r>
      <w:r>
        <w:t>une</w:t>
      </w:r>
      <w:r>
        <w:rPr>
          <w:spacing w:val="17"/>
        </w:rPr>
        <w:t xml:space="preserve"> </w:t>
      </w:r>
      <w:r>
        <w:t>solution basique :</w:t>
      </w:r>
      <w:r>
        <w:rPr>
          <w:spacing w:val="17"/>
        </w:rPr>
        <w:t xml:space="preserve"> </w:t>
      </w:r>
      <w:r>
        <w:t>l’hydrogénocarbonate</w:t>
      </w:r>
      <w:r>
        <w:rPr>
          <w:spacing w:val="17"/>
        </w:rPr>
        <w:t xml:space="preserve"> </w:t>
      </w:r>
      <w:r>
        <w:t xml:space="preserve">de sodium, qui va </w:t>
      </w:r>
      <w:r>
        <w:t>neutraliser son acidité en libérant du dioxyde de carbone.</w:t>
      </w:r>
    </w:p>
    <w:p w14:paraId="501D646C" w14:textId="40F19DDA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75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l’aide d’une</w:t>
      </w:r>
      <w:r>
        <w:rPr>
          <w:spacing w:val="-3"/>
          <w:sz w:val="24"/>
        </w:rPr>
        <w:t xml:space="preserve"> </w:t>
      </w:r>
      <w:r>
        <w:rPr>
          <w:sz w:val="24"/>
        </w:rPr>
        <w:t>éprouvette graduée, verser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20 </w:t>
      </w:r>
      <w:proofErr w:type="spellStart"/>
      <w:r>
        <w:rPr>
          <w:sz w:val="24"/>
        </w:rPr>
        <w:t>mL</w:t>
      </w:r>
      <w:proofErr w:type="spellEnd"/>
      <w:r>
        <w:rPr>
          <w:sz w:val="24"/>
        </w:rPr>
        <w:t xml:space="preserve"> d’eau</w:t>
      </w:r>
      <w:r>
        <w:rPr>
          <w:spacing w:val="1"/>
          <w:sz w:val="24"/>
        </w:rPr>
        <w:t xml:space="preserve"> </w:t>
      </w:r>
      <w:r>
        <w:rPr>
          <w:sz w:val="24"/>
        </w:rPr>
        <w:t>du robinet dans</w:t>
      </w:r>
      <w:r>
        <w:rPr>
          <w:spacing w:val="-2"/>
          <w:sz w:val="24"/>
        </w:rPr>
        <w:t xml:space="preserve"> </w:t>
      </w:r>
      <w:r>
        <w:rPr>
          <w:sz w:val="24"/>
        </w:rPr>
        <w:t>l’ampoule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décanter.</w:t>
      </w:r>
    </w:p>
    <w:p w14:paraId="12A27594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" w:line="294" w:lineRule="exact"/>
        <w:rPr>
          <w:sz w:val="24"/>
        </w:rPr>
      </w:pP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mélanger</w:t>
      </w:r>
      <w:r>
        <w:rPr>
          <w:spacing w:val="-3"/>
          <w:sz w:val="24"/>
        </w:rPr>
        <w:t xml:space="preserve"> </w:t>
      </w:r>
      <w:r>
        <w:rPr>
          <w:sz w:val="24"/>
        </w:rPr>
        <w:t>: reboucher</w:t>
      </w:r>
      <w:r>
        <w:rPr>
          <w:spacing w:val="-1"/>
          <w:sz w:val="24"/>
        </w:rPr>
        <w:t xml:space="preserve"> </w:t>
      </w:r>
      <w:r>
        <w:rPr>
          <w:sz w:val="24"/>
        </w:rPr>
        <w:t>l’ampoule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décanter,</w:t>
      </w:r>
      <w:r>
        <w:rPr>
          <w:spacing w:val="-4"/>
          <w:sz w:val="24"/>
        </w:rPr>
        <w:t xml:space="preserve"> </w:t>
      </w:r>
      <w:r>
        <w:rPr>
          <w:sz w:val="24"/>
        </w:rPr>
        <w:t>la sortir de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son </w:t>
      </w:r>
      <w:r>
        <w:rPr>
          <w:spacing w:val="-2"/>
          <w:sz w:val="24"/>
        </w:rPr>
        <w:t>support.</w:t>
      </w:r>
    </w:p>
    <w:p w14:paraId="7D856948" w14:textId="77777777" w:rsidR="00A11576" w:rsidRDefault="00876361">
      <w:pPr>
        <w:pStyle w:val="Corpsdetexte"/>
        <w:spacing w:line="276" w:lineRule="exact"/>
        <w:ind w:left="948"/>
      </w:pPr>
      <w:r>
        <w:t>Tout</w:t>
      </w:r>
      <w:r>
        <w:rPr>
          <w:spacing w:val="58"/>
        </w:rPr>
        <w:t xml:space="preserve"> </w:t>
      </w:r>
      <w:r>
        <w:t>en</w:t>
      </w:r>
      <w:r>
        <w:rPr>
          <w:spacing w:val="54"/>
        </w:rPr>
        <w:t xml:space="preserve"> </w:t>
      </w:r>
      <w:r>
        <w:t>maintenant</w:t>
      </w:r>
      <w:r>
        <w:rPr>
          <w:spacing w:val="55"/>
        </w:rPr>
        <w:t xml:space="preserve"> </w:t>
      </w:r>
      <w:r>
        <w:t>le</w:t>
      </w:r>
      <w:r>
        <w:rPr>
          <w:spacing w:val="59"/>
        </w:rPr>
        <w:t xml:space="preserve"> </w:t>
      </w:r>
      <w:r>
        <w:t>bouchon</w:t>
      </w:r>
      <w:r>
        <w:rPr>
          <w:spacing w:val="53"/>
        </w:rPr>
        <w:t xml:space="preserve"> </w:t>
      </w:r>
      <w:r>
        <w:t>avec</w:t>
      </w:r>
      <w:r>
        <w:rPr>
          <w:spacing w:val="55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paume</w:t>
      </w:r>
      <w:r>
        <w:rPr>
          <w:spacing w:val="59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56"/>
        </w:rPr>
        <w:t xml:space="preserve"> </w:t>
      </w:r>
      <w:r>
        <w:t>main,</w:t>
      </w:r>
      <w:r>
        <w:rPr>
          <w:spacing w:val="54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retourner</w:t>
      </w:r>
      <w:r>
        <w:rPr>
          <w:spacing w:val="58"/>
        </w:rPr>
        <w:t xml:space="preserve"> </w:t>
      </w:r>
      <w:r>
        <w:t>et</w:t>
      </w:r>
      <w:r>
        <w:rPr>
          <w:spacing w:val="58"/>
        </w:rPr>
        <w:t xml:space="preserve"> </w:t>
      </w:r>
      <w:r>
        <w:t>ouvrir</w:t>
      </w:r>
      <w:r>
        <w:rPr>
          <w:spacing w:val="58"/>
        </w:rPr>
        <w:t xml:space="preserve"> </w:t>
      </w:r>
      <w:r>
        <w:t>le</w:t>
      </w:r>
      <w:r>
        <w:rPr>
          <w:spacing w:val="73"/>
        </w:rPr>
        <w:t xml:space="preserve"> </w:t>
      </w:r>
      <w:r>
        <w:t>robinet</w:t>
      </w:r>
      <w:r>
        <w:rPr>
          <w:spacing w:val="59"/>
        </w:rPr>
        <w:t xml:space="preserve"> </w:t>
      </w:r>
      <w:r>
        <w:rPr>
          <w:spacing w:val="-4"/>
        </w:rPr>
        <w:t>pour</w:t>
      </w:r>
    </w:p>
    <w:p w14:paraId="0224EA0B" w14:textId="77777777" w:rsidR="00A11576" w:rsidRDefault="00876361">
      <w:pPr>
        <w:pStyle w:val="Corpsdetexte"/>
        <w:spacing w:line="275" w:lineRule="exact"/>
        <w:ind w:left="948"/>
      </w:pPr>
      <w:r>
        <w:t>«</w:t>
      </w:r>
      <w:r>
        <w:rPr>
          <w:spacing w:val="-4"/>
        </w:rPr>
        <w:t xml:space="preserve"> </w:t>
      </w:r>
      <w:proofErr w:type="gramStart"/>
      <w:r>
        <w:t>dégazer</w:t>
      </w:r>
      <w:proofErr w:type="gramEnd"/>
      <w:r>
        <w:rPr>
          <w:spacing w:val="-2"/>
        </w:rPr>
        <w:t xml:space="preserve"> </w:t>
      </w:r>
      <w:r>
        <w:t>».</w:t>
      </w:r>
      <w:r>
        <w:rPr>
          <w:spacing w:val="-3"/>
        </w:rPr>
        <w:t xml:space="preserve"> </w:t>
      </w:r>
      <w:r>
        <w:t>Recommencer</w:t>
      </w:r>
      <w:r>
        <w:rPr>
          <w:spacing w:val="-4"/>
        </w:rPr>
        <w:t xml:space="preserve"> </w:t>
      </w:r>
      <w:r>
        <w:t>cette</w:t>
      </w:r>
      <w:r>
        <w:rPr>
          <w:spacing w:val="-2"/>
        </w:rPr>
        <w:t xml:space="preserve"> </w:t>
      </w:r>
      <w:r>
        <w:t>étape</w:t>
      </w:r>
      <w:r>
        <w:rPr>
          <w:spacing w:val="-2"/>
        </w:rPr>
        <w:t xml:space="preserve"> </w:t>
      </w:r>
      <w:r>
        <w:t>plusieurs</w:t>
      </w:r>
      <w:r>
        <w:rPr>
          <w:spacing w:val="-5"/>
        </w:rPr>
        <w:t xml:space="preserve"> </w:t>
      </w:r>
      <w:r>
        <w:rPr>
          <w:spacing w:val="-2"/>
        </w:rPr>
        <w:t>fois.</w:t>
      </w:r>
    </w:p>
    <w:p w14:paraId="5D335746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Refermer</w:t>
      </w:r>
      <w:r>
        <w:rPr>
          <w:spacing w:val="-7"/>
          <w:sz w:val="24"/>
        </w:rPr>
        <w:t xml:space="preserve"> </w:t>
      </w:r>
      <w:r>
        <w:rPr>
          <w:sz w:val="24"/>
        </w:rPr>
        <w:t>le robinet</w:t>
      </w:r>
      <w:r>
        <w:rPr>
          <w:spacing w:val="-2"/>
          <w:sz w:val="24"/>
        </w:rPr>
        <w:t xml:space="preserve"> </w:t>
      </w:r>
      <w:r>
        <w:rPr>
          <w:sz w:val="24"/>
        </w:rPr>
        <w:t>et replacer</w:t>
      </w:r>
      <w:r>
        <w:rPr>
          <w:spacing w:val="-1"/>
          <w:sz w:val="24"/>
        </w:rPr>
        <w:t xml:space="preserve"> </w:t>
      </w:r>
      <w:r>
        <w:rPr>
          <w:sz w:val="24"/>
        </w:rPr>
        <w:t>l’ampoule</w:t>
      </w:r>
      <w:r>
        <w:rPr>
          <w:spacing w:val="-4"/>
          <w:sz w:val="24"/>
        </w:rPr>
        <w:t xml:space="preserve"> </w:t>
      </w:r>
      <w:r>
        <w:rPr>
          <w:sz w:val="24"/>
        </w:rPr>
        <w:t>à décanter</w:t>
      </w:r>
      <w:r>
        <w:rPr>
          <w:spacing w:val="-1"/>
          <w:sz w:val="24"/>
        </w:rPr>
        <w:t xml:space="preserve"> </w:t>
      </w:r>
      <w:r>
        <w:rPr>
          <w:sz w:val="24"/>
        </w:rPr>
        <w:t>sur</w:t>
      </w:r>
      <w:r>
        <w:rPr>
          <w:spacing w:val="-1"/>
          <w:sz w:val="24"/>
        </w:rPr>
        <w:t xml:space="preserve"> </w:t>
      </w:r>
      <w:r>
        <w:rPr>
          <w:sz w:val="24"/>
        </w:rPr>
        <w:t>son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support.</w:t>
      </w:r>
    </w:p>
    <w:p w14:paraId="15A809E0" w14:textId="77777777" w:rsidR="00A11576" w:rsidRDefault="00A11576">
      <w:pPr>
        <w:pStyle w:val="Corpsdetexte"/>
      </w:pPr>
    </w:p>
    <w:p w14:paraId="6A8FA100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6"/>
          <w:tab w:val="left" w:pos="3769"/>
          <w:tab w:val="left" w:pos="6601"/>
        </w:tabs>
        <w:ind w:right="230"/>
        <w:rPr>
          <w:b/>
          <w:i/>
          <w:sz w:val="24"/>
        </w:rPr>
      </w:pPr>
      <w:r>
        <w:rPr>
          <w:i/>
          <w:sz w:val="24"/>
        </w:rPr>
        <w:t xml:space="preserve">Représenter le contenu dans l'ampoule à décanter </w:t>
      </w:r>
      <w:r>
        <w:rPr>
          <w:i/>
          <w:sz w:val="24"/>
        </w:rPr>
        <w:t>ci-dessous et ajouter les annotations suivantes au bon endroit :</w:t>
      </w:r>
      <w:r>
        <w:rPr>
          <w:i/>
          <w:sz w:val="24"/>
        </w:rPr>
        <w:tab/>
      </w:r>
      <w:r>
        <w:rPr>
          <w:b/>
          <w:i/>
          <w:sz w:val="24"/>
        </w:rPr>
        <w:t>phase aqueuse</w:t>
      </w:r>
      <w:r>
        <w:rPr>
          <w:b/>
          <w:i/>
          <w:sz w:val="24"/>
        </w:rPr>
        <w:tab/>
        <w:t>phase organique</w:t>
      </w:r>
    </w:p>
    <w:p w14:paraId="232079E8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5"/>
        </w:tabs>
        <w:ind w:left="1295" w:hanging="359"/>
        <w:rPr>
          <w:i/>
          <w:sz w:val="24"/>
        </w:rPr>
      </w:pPr>
      <w:r>
        <w:rPr>
          <w:i/>
          <w:sz w:val="24"/>
        </w:rPr>
        <w:t>L’acétate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d’isoamyle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se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trouve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l’une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deux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phases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précédentes,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ajouter</w:t>
      </w:r>
      <w:r>
        <w:rPr>
          <w:i/>
          <w:spacing w:val="70"/>
          <w:sz w:val="24"/>
        </w:rPr>
        <w:t xml:space="preserve"> </w:t>
      </w:r>
      <w:r>
        <w:rPr>
          <w:i/>
          <w:spacing w:val="-2"/>
          <w:sz w:val="24"/>
        </w:rPr>
        <w:t>l’annotation</w:t>
      </w:r>
    </w:p>
    <w:p w14:paraId="2FF18B41" w14:textId="77777777" w:rsidR="00A11576" w:rsidRDefault="00876361">
      <w:pPr>
        <w:ind w:left="1296"/>
        <w:rPr>
          <w:i/>
          <w:sz w:val="24"/>
        </w:rPr>
      </w:pPr>
      <w:r>
        <w:rPr>
          <w:i/>
          <w:sz w:val="24"/>
        </w:rPr>
        <w:t>«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b/>
          <w:i/>
          <w:sz w:val="24"/>
        </w:rPr>
        <w:t>acétate</w:t>
      </w:r>
      <w:proofErr w:type="gramEnd"/>
      <w:r>
        <w:rPr>
          <w:b/>
          <w:i/>
          <w:sz w:val="24"/>
        </w:rPr>
        <w:t xml:space="preserve"> d’isoamyle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 schéma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ci-</w:t>
      </w:r>
      <w:r>
        <w:rPr>
          <w:i/>
          <w:spacing w:val="-2"/>
          <w:sz w:val="24"/>
        </w:rPr>
        <w:t>dessous.</w:t>
      </w:r>
    </w:p>
    <w:p w14:paraId="60780B83" w14:textId="77777777" w:rsidR="00A11576" w:rsidRDefault="00876361">
      <w:pPr>
        <w:pStyle w:val="Corpsdetexte"/>
        <w:spacing w:before="3"/>
        <w:rPr>
          <w:i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61B13F2F" wp14:editId="67D1D732">
                <wp:simplePos x="0" y="0"/>
                <wp:positionH relativeFrom="page">
                  <wp:posOffset>1596072</wp:posOffset>
                </wp:positionH>
                <wp:positionV relativeFrom="paragraph">
                  <wp:posOffset>127422</wp:posOffset>
                </wp:positionV>
                <wp:extent cx="4363085" cy="2065655"/>
                <wp:effectExtent l="0" t="0" r="0" b="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3085" cy="2065655"/>
                          <a:chOff x="0" y="0"/>
                          <a:chExt cx="4363085" cy="2065655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996" y="156194"/>
                            <a:ext cx="690851" cy="17891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4353560" cy="205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3560" h="2056130">
                                <a:moveTo>
                                  <a:pt x="0" y="2056130"/>
                                </a:moveTo>
                                <a:lnTo>
                                  <a:pt x="4353560" y="2056130"/>
                                </a:lnTo>
                                <a:lnTo>
                                  <a:pt x="435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5613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F8D396" id="Group 25" o:spid="_x0000_s1026" style="position:absolute;margin-left:125.65pt;margin-top:10.05pt;width:343.55pt;height:162.65pt;z-index:-15726080;mso-wrap-distance-left:0;mso-wrap-distance-right:0;mso-position-horizontal-relative:page" coordsize="43630,20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">
                <v:shape id="Image 26" o:spid="_x0000_s1027" type="#_x0000_t75" style="position:absolute;left:6859;top:1561;width:6909;height:17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">
                  <v:imagedata r:id="rId16" o:title=""/>
                </v:shape>
                <v:shape id="Graphic 27" o:spid="_x0000_s1028" style="position:absolute;left:47;top:47;width:43536;height:20561;visibility:visible;mso-wrap-style:square;v-text-anchor:top" coordsize="4353560,2056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" path="m,2056130r4353560,l4353560,,,,,2056130xe" fill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85E84B1" w14:textId="77777777" w:rsidR="00A11576" w:rsidRDefault="00A11576">
      <w:pPr>
        <w:pStyle w:val="Corpsdetexte"/>
        <w:spacing w:before="134"/>
        <w:rPr>
          <w:i/>
        </w:rPr>
      </w:pPr>
    </w:p>
    <w:p w14:paraId="5D156DEA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42" w:lineRule="auto"/>
        <w:ind w:right="221"/>
        <w:rPr>
          <w:sz w:val="24"/>
        </w:rPr>
      </w:pP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l’aide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l’éprouvette</w:t>
      </w:r>
      <w:r>
        <w:rPr>
          <w:spacing w:val="40"/>
          <w:sz w:val="24"/>
        </w:rPr>
        <w:t xml:space="preserve"> </w:t>
      </w:r>
      <w:r>
        <w:rPr>
          <w:sz w:val="24"/>
        </w:rPr>
        <w:t>graduée,</w:t>
      </w:r>
      <w:r>
        <w:rPr>
          <w:spacing w:val="40"/>
          <w:sz w:val="24"/>
        </w:rPr>
        <w:t xml:space="preserve"> </w:t>
      </w:r>
      <w:r>
        <w:rPr>
          <w:sz w:val="24"/>
        </w:rPr>
        <w:t>verser</w:t>
      </w:r>
      <w:r>
        <w:rPr>
          <w:spacing w:val="40"/>
          <w:sz w:val="24"/>
        </w:rPr>
        <w:t xml:space="preserve"> </w:t>
      </w:r>
      <w:r>
        <w:rPr>
          <w:sz w:val="24"/>
        </w:rPr>
        <w:t>10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d’hydrogénocarbonate</w:t>
      </w:r>
      <w:r>
        <w:rPr>
          <w:spacing w:val="40"/>
          <w:sz w:val="24"/>
        </w:rPr>
        <w:t xml:space="preserve"> </w:t>
      </w:r>
      <w:r>
        <w:rPr>
          <w:sz w:val="24"/>
        </w:rPr>
        <w:t>(ou</w:t>
      </w:r>
      <w:r>
        <w:rPr>
          <w:spacing w:val="40"/>
          <w:sz w:val="24"/>
        </w:rPr>
        <w:t xml:space="preserve"> </w:t>
      </w:r>
      <w:r>
        <w:rPr>
          <w:sz w:val="24"/>
        </w:rPr>
        <w:t>bicarbonate)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sodium (</w:t>
      </w:r>
      <w:r>
        <w:rPr>
          <w:color w:val="212121"/>
          <w:sz w:val="24"/>
        </w:rPr>
        <w:t>NaHCO</w:t>
      </w:r>
      <w:r>
        <w:rPr>
          <w:color w:val="212121"/>
          <w:sz w:val="24"/>
          <w:vertAlign w:val="subscript"/>
        </w:rPr>
        <w:t>3</w:t>
      </w:r>
      <w:r>
        <w:rPr>
          <w:sz w:val="24"/>
        </w:rPr>
        <w:t>) dans l’ampoule à décanter.</w:t>
      </w:r>
    </w:p>
    <w:p w14:paraId="1A268E57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5"/>
        </w:tabs>
        <w:spacing w:before="273"/>
        <w:ind w:left="1295" w:hanging="359"/>
        <w:rPr>
          <w:i/>
          <w:sz w:val="24"/>
        </w:rPr>
      </w:pPr>
      <w:r>
        <w:rPr>
          <w:i/>
          <w:sz w:val="24"/>
        </w:rPr>
        <w:t>Notez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vos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observations.</w:t>
      </w:r>
    </w:p>
    <w:p w14:paraId="542F5B66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37D22FF2" w14:textId="77777777" w:rsidR="00A11576" w:rsidRDefault="00876361">
      <w:pPr>
        <w:spacing w:before="1"/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1586333B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</w:t>
      </w:r>
      <w:r>
        <w:rPr>
          <w:spacing w:val="-2"/>
          <w:sz w:val="24"/>
        </w:rPr>
        <w:t>…………………………………………………………………..</w:t>
      </w:r>
    </w:p>
    <w:p w14:paraId="58680984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75"/>
        <w:ind w:right="222"/>
        <w:rPr>
          <w:sz w:val="24"/>
        </w:rPr>
      </w:pPr>
      <w:r>
        <w:rPr>
          <w:sz w:val="24"/>
        </w:rPr>
        <w:t>Laisser la</w:t>
      </w:r>
      <w:r>
        <w:rPr>
          <w:spacing w:val="22"/>
          <w:sz w:val="24"/>
        </w:rPr>
        <w:t xml:space="preserve"> </w:t>
      </w:r>
      <w:r>
        <w:rPr>
          <w:sz w:val="24"/>
        </w:rPr>
        <w:t>réaction chimique</w:t>
      </w:r>
      <w:r>
        <w:rPr>
          <w:spacing w:val="22"/>
          <w:sz w:val="24"/>
        </w:rPr>
        <w:t xml:space="preserve"> </w:t>
      </w:r>
      <w:r>
        <w:rPr>
          <w:sz w:val="24"/>
        </w:rPr>
        <w:t>se</w:t>
      </w:r>
      <w:r>
        <w:rPr>
          <w:spacing w:val="22"/>
          <w:sz w:val="24"/>
        </w:rPr>
        <w:t xml:space="preserve"> </w:t>
      </w:r>
      <w:r>
        <w:rPr>
          <w:sz w:val="24"/>
        </w:rPr>
        <w:t>dérouler</w:t>
      </w:r>
      <w:r>
        <w:rPr>
          <w:spacing w:val="26"/>
          <w:sz w:val="24"/>
        </w:rPr>
        <w:t xml:space="preserve"> </w:t>
      </w:r>
      <w:r>
        <w:rPr>
          <w:sz w:val="24"/>
        </w:rPr>
        <w:t>jusqu’à</w:t>
      </w:r>
      <w:r>
        <w:rPr>
          <w:spacing w:val="23"/>
          <w:sz w:val="24"/>
        </w:rPr>
        <w:t xml:space="preserve"> </w:t>
      </w:r>
      <w:r>
        <w:rPr>
          <w:sz w:val="24"/>
        </w:rPr>
        <w:t>ce</w:t>
      </w:r>
      <w:r>
        <w:rPr>
          <w:spacing w:val="23"/>
          <w:sz w:val="24"/>
        </w:rPr>
        <w:t xml:space="preserve"> </w:t>
      </w:r>
      <w:r>
        <w:rPr>
          <w:sz w:val="24"/>
        </w:rPr>
        <w:t>que</w:t>
      </w:r>
      <w:r>
        <w:rPr>
          <w:spacing w:val="23"/>
          <w:sz w:val="24"/>
        </w:rPr>
        <w:t xml:space="preserve"> </w:t>
      </w:r>
      <w:r>
        <w:rPr>
          <w:sz w:val="24"/>
        </w:rPr>
        <w:t>l’effervescence</w:t>
      </w:r>
      <w:r>
        <w:rPr>
          <w:spacing w:val="23"/>
          <w:sz w:val="24"/>
        </w:rPr>
        <w:t xml:space="preserve"> </w:t>
      </w:r>
      <w:r>
        <w:rPr>
          <w:sz w:val="24"/>
        </w:rPr>
        <w:t>cesse</w:t>
      </w:r>
      <w:r>
        <w:rPr>
          <w:spacing w:val="23"/>
          <w:sz w:val="24"/>
        </w:rPr>
        <w:t xml:space="preserve"> </w:t>
      </w:r>
      <w:r>
        <w:rPr>
          <w:sz w:val="24"/>
        </w:rPr>
        <w:t>quasiment.</w:t>
      </w:r>
      <w:r>
        <w:rPr>
          <w:spacing w:val="29"/>
          <w:sz w:val="24"/>
        </w:rPr>
        <w:t xml:space="preserve"> </w:t>
      </w:r>
      <w:r>
        <w:rPr>
          <w:sz w:val="24"/>
        </w:rPr>
        <w:t>Cette</w:t>
      </w:r>
      <w:r>
        <w:rPr>
          <w:spacing w:val="22"/>
          <w:sz w:val="24"/>
        </w:rPr>
        <w:t xml:space="preserve"> </w:t>
      </w:r>
      <w:r>
        <w:rPr>
          <w:sz w:val="24"/>
        </w:rPr>
        <w:t>fois la phase aqueuse se trouvant en dessous est très grande.</w:t>
      </w:r>
    </w:p>
    <w:p w14:paraId="2A41F7CD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74" w:line="293" w:lineRule="exact"/>
        <w:rPr>
          <w:sz w:val="24"/>
        </w:rPr>
      </w:pPr>
      <w:r>
        <w:rPr>
          <w:sz w:val="24"/>
        </w:rPr>
        <w:t>Eliminer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nouveau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nouvelle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3"/>
          <w:sz w:val="24"/>
        </w:rPr>
        <w:t xml:space="preserve"> </w:t>
      </w:r>
      <w:r>
        <w:rPr>
          <w:sz w:val="24"/>
        </w:rPr>
        <w:t>aqueuse</w:t>
      </w:r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2"/>
          <w:sz w:val="24"/>
        </w:rPr>
        <w:t xml:space="preserve"> </w:t>
      </w:r>
      <w:r>
        <w:rPr>
          <w:sz w:val="24"/>
        </w:rPr>
        <w:t>s’est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formée.</w:t>
      </w:r>
    </w:p>
    <w:p w14:paraId="3FCC4E10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Récupérer</w:t>
      </w:r>
      <w:r>
        <w:rPr>
          <w:spacing w:val="-5"/>
          <w:sz w:val="24"/>
        </w:rPr>
        <w:t xml:space="preserve"> </w:t>
      </w:r>
      <w:r>
        <w:rPr>
          <w:sz w:val="24"/>
        </w:rPr>
        <w:t>la phase organique</w:t>
      </w:r>
      <w:r>
        <w:rPr>
          <w:spacing w:val="4"/>
          <w:sz w:val="24"/>
        </w:rPr>
        <w:t xml:space="preserve"> </w:t>
      </w:r>
      <w:r>
        <w:rPr>
          <w:sz w:val="24"/>
        </w:rPr>
        <w:t>contenant</w:t>
      </w:r>
      <w:r>
        <w:rPr>
          <w:spacing w:val="-5"/>
          <w:sz w:val="24"/>
        </w:rPr>
        <w:t xml:space="preserve"> </w:t>
      </w:r>
      <w:r>
        <w:rPr>
          <w:sz w:val="24"/>
        </w:rPr>
        <w:t>l’arôme</w:t>
      </w:r>
      <w:r>
        <w:rPr>
          <w:spacing w:val="2"/>
          <w:sz w:val="24"/>
        </w:rPr>
        <w:t xml:space="preserve"> </w:t>
      </w:r>
      <w:r>
        <w:rPr>
          <w:sz w:val="24"/>
        </w:rPr>
        <w:t>dans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bécher</w:t>
      </w:r>
      <w:r>
        <w:rPr>
          <w:spacing w:val="-1"/>
          <w:sz w:val="24"/>
        </w:rPr>
        <w:t xml:space="preserve"> </w:t>
      </w:r>
      <w:r>
        <w:rPr>
          <w:sz w:val="24"/>
        </w:rPr>
        <w:t>de 50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sec.</w:t>
      </w:r>
    </w:p>
    <w:p w14:paraId="1BDB8672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Insérer</w:t>
      </w:r>
      <w:r>
        <w:rPr>
          <w:spacing w:val="-2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z w:val="24"/>
        </w:rPr>
        <w:t>bandelette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papier</w:t>
      </w:r>
      <w:r>
        <w:rPr>
          <w:spacing w:val="-2"/>
          <w:sz w:val="24"/>
        </w:rPr>
        <w:t xml:space="preserve"> </w:t>
      </w:r>
      <w:r>
        <w:rPr>
          <w:sz w:val="24"/>
        </w:rPr>
        <w:t>filtre</w:t>
      </w:r>
      <w:r>
        <w:rPr>
          <w:spacing w:val="-1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produit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synthétisé.</w:t>
      </w:r>
    </w:p>
    <w:p w14:paraId="4FC17398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"/>
        <w:rPr>
          <w:sz w:val="24"/>
        </w:rPr>
      </w:pPr>
      <w:r>
        <w:rPr>
          <w:sz w:val="24"/>
        </w:rPr>
        <w:t>Agiter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bandelette pour</w:t>
      </w:r>
      <w:r>
        <w:rPr>
          <w:spacing w:val="-2"/>
          <w:sz w:val="24"/>
        </w:rPr>
        <w:t xml:space="preserve"> </w:t>
      </w:r>
      <w:r>
        <w:rPr>
          <w:sz w:val="24"/>
        </w:rPr>
        <w:t>identifier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l’odeur.</w:t>
      </w:r>
    </w:p>
    <w:p w14:paraId="4B7C6031" w14:textId="77777777" w:rsidR="00A11576" w:rsidRDefault="00876361">
      <w:pPr>
        <w:pStyle w:val="Paragraphedeliste"/>
        <w:numPr>
          <w:ilvl w:val="0"/>
          <w:numId w:val="2"/>
        </w:numPr>
        <w:tabs>
          <w:tab w:val="left" w:pos="1295"/>
        </w:tabs>
        <w:spacing w:before="275"/>
        <w:ind w:left="1295" w:hanging="359"/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quel fruit fait penser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l’odeur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 l’arôme synthétisé</w:t>
      </w:r>
      <w:r>
        <w:rPr>
          <w:i/>
          <w:spacing w:val="2"/>
          <w:sz w:val="24"/>
        </w:rPr>
        <w:t xml:space="preserve"> </w:t>
      </w:r>
      <w:r>
        <w:rPr>
          <w:i/>
          <w:spacing w:val="-10"/>
          <w:sz w:val="24"/>
        </w:rPr>
        <w:t>?</w:t>
      </w:r>
    </w:p>
    <w:p w14:paraId="7D8306B2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26A4E522" w14:textId="77777777" w:rsidR="00A11576" w:rsidRDefault="00876361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1EF7169B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before="275" w:line="293" w:lineRule="exact"/>
        <w:rPr>
          <w:sz w:val="24"/>
        </w:rPr>
      </w:pPr>
      <w:r>
        <w:rPr>
          <w:sz w:val="24"/>
        </w:rPr>
        <w:t>Vider</w:t>
      </w:r>
      <w:r>
        <w:rPr>
          <w:spacing w:val="-1"/>
          <w:sz w:val="24"/>
        </w:rPr>
        <w:t xml:space="preserve"> </w:t>
      </w:r>
      <w:r>
        <w:rPr>
          <w:sz w:val="24"/>
        </w:rPr>
        <w:t>l’arôme synthétisé</w:t>
      </w:r>
      <w:r>
        <w:rPr>
          <w:spacing w:val="1"/>
          <w:sz w:val="24"/>
        </w:rPr>
        <w:t xml:space="preserve"> </w:t>
      </w:r>
      <w:r>
        <w:rPr>
          <w:sz w:val="24"/>
        </w:rPr>
        <w:t>dans</w:t>
      </w:r>
      <w:r>
        <w:rPr>
          <w:spacing w:val="-2"/>
          <w:sz w:val="24"/>
        </w:rPr>
        <w:t xml:space="preserve"> </w:t>
      </w:r>
      <w:r>
        <w:rPr>
          <w:sz w:val="24"/>
        </w:rPr>
        <w:t>le bidon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récupération</w:t>
      </w:r>
      <w:r>
        <w:rPr>
          <w:spacing w:val="-5"/>
          <w:sz w:val="24"/>
        </w:rPr>
        <w:t xml:space="preserve"> </w:t>
      </w:r>
      <w:r>
        <w:rPr>
          <w:sz w:val="24"/>
        </w:rPr>
        <w:t>au</w:t>
      </w:r>
      <w:r>
        <w:rPr>
          <w:spacing w:val="-1"/>
          <w:sz w:val="24"/>
        </w:rPr>
        <w:t xml:space="preserve"> </w:t>
      </w:r>
      <w:r>
        <w:rPr>
          <w:sz w:val="24"/>
        </w:rPr>
        <w:t>couvercle</w:t>
      </w:r>
      <w:r>
        <w:rPr>
          <w:spacing w:val="5"/>
          <w:sz w:val="24"/>
        </w:rPr>
        <w:t xml:space="preserve"> </w:t>
      </w:r>
      <w:r>
        <w:rPr>
          <w:b/>
          <w:spacing w:val="-2"/>
          <w:sz w:val="24"/>
        </w:rPr>
        <w:t>rouge</w:t>
      </w:r>
      <w:r>
        <w:rPr>
          <w:spacing w:val="-2"/>
          <w:sz w:val="24"/>
        </w:rPr>
        <w:t>.</w:t>
      </w:r>
    </w:p>
    <w:p w14:paraId="082AF634" w14:textId="77777777" w:rsidR="00A11576" w:rsidRDefault="00876361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Rincer</w:t>
      </w:r>
      <w:r>
        <w:rPr>
          <w:spacing w:val="-2"/>
          <w:sz w:val="24"/>
        </w:rPr>
        <w:t xml:space="preserve"> </w:t>
      </w:r>
      <w:r>
        <w:rPr>
          <w:sz w:val="24"/>
        </w:rPr>
        <w:t>l’ensemble de</w:t>
      </w:r>
      <w:r>
        <w:rPr>
          <w:spacing w:val="-4"/>
          <w:sz w:val="24"/>
        </w:rPr>
        <w:t xml:space="preserve"> </w:t>
      </w:r>
      <w:r>
        <w:rPr>
          <w:sz w:val="24"/>
        </w:rPr>
        <w:t>la verrerie.</w:t>
      </w:r>
      <w:r>
        <w:rPr>
          <w:spacing w:val="3"/>
          <w:sz w:val="24"/>
        </w:rPr>
        <w:t xml:space="preserve"> </w:t>
      </w:r>
      <w:r>
        <w:rPr>
          <w:sz w:val="24"/>
        </w:rPr>
        <w:t>Ranger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le </w:t>
      </w:r>
      <w:r>
        <w:rPr>
          <w:spacing w:val="-2"/>
          <w:sz w:val="24"/>
        </w:rPr>
        <w:t>matériel.</w:t>
      </w:r>
    </w:p>
    <w:p w14:paraId="7333DDB6" w14:textId="77777777" w:rsidR="00A11576" w:rsidRDefault="00A11576">
      <w:pPr>
        <w:pStyle w:val="Corpsdetexte"/>
        <w:spacing w:before="4"/>
      </w:pPr>
    </w:p>
    <w:p w14:paraId="27CD917F" w14:textId="77777777" w:rsidR="00A11576" w:rsidRDefault="00876361">
      <w:pPr>
        <w:pStyle w:val="Corpsdetexte"/>
        <w:ind w:left="227" w:right="250"/>
      </w:pPr>
      <w:r>
        <w:rPr>
          <w:i/>
          <w:u w:val="single"/>
        </w:rPr>
        <w:t>Remarque</w:t>
      </w:r>
      <w:r>
        <w:rPr>
          <w:i/>
        </w:rPr>
        <w:t xml:space="preserve"> </w:t>
      </w:r>
      <w:r>
        <w:t xml:space="preserve">: l’acétate d’isoamyle n’est </w:t>
      </w:r>
      <w:r>
        <w:rPr>
          <w:b/>
        </w:rPr>
        <w:t xml:space="preserve">qu’une </w:t>
      </w:r>
      <w:r>
        <w:t>des molécules contenues dans le véritable arôme extrait du fruit. C’est donc une reproduction imparfaite de l’arôme naturel qui contient une centaine de molécules.</w:t>
      </w:r>
    </w:p>
    <w:p w14:paraId="5ACA2759" w14:textId="77777777" w:rsidR="00B80AD4" w:rsidRDefault="00B80AD4">
      <w:pPr>
        <w:pStyle w:val="Corpsdetexte"/>
        <w:ind w:left="227" w:right="250"/>
      </w:pPr>
    </w:p>
    <w:p w14:paraId="79A47CD9" w14:textId="77777777" w:rsidR="00B80AD4" w:rsidRDefault="00B80AD4">
      <w:pPr>
        <w:pStyle w:val="Corpsdetexte"/>
        <w:ind w:left="227" w:right="250"/>
      </w:pPr>
    </w:p>
    <w:p w14:paraId="3168BF0E" w14:textId="77777777" w:rsidR="00B80AD4" w:rsidRDefault="00B80AD4">
      <w:pPr>
        <w:pStyle w:val="Corpsdetexte"/>
        <w:ind w:left="227" w:right="250"/>
      </w:pPr>
    </w:p>
    <w:p w14:paraId="4832DDA0" w14:textId="61722290" w:rsidR="00B80AD4" w:rsidRDefault="00B80AD4">
      <w:pPr>
        <w:pStyle w:val="Corpsdetexte"/>
        <w:ind w:left="227" w:right="250"/>
        <w:rPr>
          <w:b/>
          <w:bCs/>
          <w:sz w:val="40"/>
          <w:szCs w:val="40"/>
          <w:u w:val="single"/>
        </w:rPr>
      </w:pPr>
      <w:r w:rsidRPr="00B80AD4">
        <w:rPr>
          <w:b/>
          <w:bCs/>
          <w:sz w:val="40"/>
          <w:szCs w:val="40"/>
          <w:u w:val="single"/>
        </w:rPr>
        <w:t>III Contrôle</w:t>
      </w:r>
      <w:r>
        <w:rPr>
          <w:b/>
          <w:bCs/>
          <w:sz w:val="40"/>
          <w:szCs w:val="40"/>
          <w:u w:val="single"/>
        </w:rPr>
        <w:t> : chromatographie sur couche mince CCM</w:t>
      </w:r>
    </w:p>
    <w:p w14:paraId="3265FD95" w14:textId="77777777" w:rsidR="00B80AD4" w:rsidRDefault="00B80AD4" w:rsidP="00B80AD4">
      <w:pPr>
        <w:rPr>
          <w:sz w:val="20"/>
          <w:szCs w:val="20"/>
        </w:rPr>
      </w:pPr>
    </w:p>
    <w:p w14:paraId="0DBE0391" w14:textId="21C18B49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sz w:val="20"/>
          <w:szCs w:val="20"/>
        </w:rPr>
        <w:t>Schéma de la plaque de CCM avant et après l’élution</w:t>
      </w:r>
    </w:p>
    <w:p w14:paraId="4D9B7B43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0D48BE9" w14:textId="1706BE55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487594496" behindDoc="0" locked="0" layoutInCell="1" allowOverlap="1" wp14:anchorId="189AEF78" wp14:editId="375D72B8">
                <wp:simplePos x="0" y="0"/>
                <wp:positionH relativeFrom="column">
                  <wp:posOffset>3067050</wp:posOffset>
                </wp:positionH>
                <wp:positionV relativeFrom="paragraph">
                  <wp:posOffset>83185</wp:posOffset>
                </wp:positionV>
                <wp:extent cx="2514600" cy="1943100"/>
                <wp:effectExtent l="0" t="6985" r="0" b="2540"/>
                <wp:wrapNone/>
                <wp:docPr id="751295881" name="Grou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943100"/>
                          <a:chOff x="671" y="10751"/>
                          <a:chExt cx="3960" cy="3060"/>
                        </a:xfrm>
                      </wpg:grpSpPr>
                      <wps:wsp>
                        <wps:cNvPr id="195046623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621" y="10751"/>
                            <a:ext cx="1260" cy="2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241575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621" y="1273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40271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186" y="1271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944754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86" y="12506"/>
                            <a:ext cx="1815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DE3261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Ligne de dépôts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9665773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621" y="1111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278153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216" y="11111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519746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71" y="10901"/>
                            <a:ext cx="1800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C79CA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Front de l’éluant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515864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3271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2B1F8" w14:textId="77777777" w:rsidR="00B80AD4" w:rsidRPr="005D3E03" w:rsidRDefault="00B80AD4" w:rsidP="00B80AD4">
                              <w:pPr>
                                <w:rPr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>Plaque après</w:t>
                              </w:r>
                              <w:r w:rsidRPr="005D3E03"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 xml:space="preserve"> l’élution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9AEF78" id="Groupe 3" o:spid="_x0000_s1026" style="position:absolute;margin-left:241.5pt;margin-top:6.55pt;width:198pt;height:153pt;z-index:487594496" coordorigin="671,10751" coordsize="396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">
                <v:rect id="Rectangle 15" o:spid="_x0000_s1027" style="position:absolute;left:2621;top:10751;width:126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"/>
                <v:line id="Line 16" o:spid="_x0000_s1028" style="position:absolute;visibility:visible;mso-wrap-style:square" from="2621,12731" to="3881,12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"/>
                <v:line id="Line 17" o:spid="_x0000_s1029" style="position:absolute;visibility:visible;mso-wrap-style:square" from="2186,12716" to="2546,12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30" type="#_x0000_t202" style="position:absolute;left:686;top:12506;width:1815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" filled="f" stroked="f">
                  <v:textbox>
                    <w:txbxContent>
                      <w:p w14:paraId="1DDE3261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Ligne de dépôts</w:t>
                        </w:r>
                      </w:p>
                    </w:txbxContent>
                  </v:textbox>
                </v:shape>
                <v:line id="Line 19" o:spid="_x0000_s1031" style="position:absolute;visibility:visible;mso-wrap-style:square" from="2621,11111" to="3881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"/>
                <v:line id="Line 20" o:spid="_x0000_s1032" style="position:absolute;visibility:visible;mso-wrap-style:square" from="2216,11111" to="2576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">
                  <v:stroke endarrow="block"/>
                </v:line>
                <v:shape id="Text Box 21" o:spid="_x0000_s1033" type="#_x0000_t202" style="position:absolute;left:671;top:10901;width:1800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" filled="f" stroked="f">
                  <v:textbox>
                    <w:txbxContent>
                      <w:p w14:paraId="4CEC79CA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Front de l’éluant</w:t>
                        </w:r>
                      </w:p>
                    </w:txbxContent>
                  </v:textbox>
                </v:shape>
                <v:shape id="Text Box 22" o:spid="_x0000_s1034" type="#_x0000_t202" style="position:absolute;left:2291;top:13271;width:23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" filled="f" stroked="f">
                  <v:textbox>
                    <w:txbxContent>
                      <w:p w14:paraId="20D2B1F8" w14:textId="77777777" w:rsidR="00B80AD4" w:rsidRPr="005D3E03" w:rsidRDefault="00B80AD4" w:rsidP="00B80AD4">
                        <w:pPr>
                          <w:rPr>
                            <w:sz w:val="20"/>
                            <w:szCs w:val="20"/>
                            <w:u w:val="single"/>
                          </w:rPr>
                        </w:pPr>
                        <w:r>
                          <w:rPr>
                            <w:sz w:val="20"/>
                            <w:szCs w:val="20"/>
                            <w:u w:val="single"/>
                          </w:rPr>
                          <w:t>Plaque après</w:t>
                        </w:r>
                        <w:r w:rsidRPr="005D3E03">
                          <w:rPr>
                            <w:sz w:val="20"/>
                            <w:szCs w:val="20"/>
                            <w:u w:val="single"/>
                          </w:rPr>
                          <w:t xml:space="preserve"> l’élution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487593472" behindDoc="0" locked="0" layoutInCell="1" allowOverlap="1" wp14:anchorId="0AE19867" wp14:editId="62F4E477">
                <wp:simplePos x="0" y="0"/>
                <wp:positionH relativeFrom="column">
                  <wp:posOffset>-19050</wp:posOffset>
                </wp:positionH>
                <wp:positionV relativeFrom="paragraph">
                  <wp:posOffset>83185</wp:posOffset>
                </wp:positionV>
                <wp:extent cx="2514600" cy="1943100"/>
                <wp:effectExtent l="0" t="6985" r="0" b="2540"/>
                <wp:wrapNone/>
                <wp:docPr id="1111247133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943100"/>
                          <a:chOff x="671" y="10751"/>
                          <a:chExt cx="3960" cy="3060"/>
                        </a:xfrm>
                      </wpg:grpSpPr>
                      <wps:wsp>
                        <wps:cNvPr id="186709951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2621" y="10751"/>
                            <a:ext cx="1260" cy="2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31090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621" y="1273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004638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186" y="1271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8522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86" y="12506"/>
                            <a:ext cx="1815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978D23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Ligne de dépôts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24738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621" y="1111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102724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216" y="11111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156749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71" y="10901"/>
                            <a:ext cx="1800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07FE7F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Front de l’éluant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907313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3271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188F9E" w14:textId="77777777" w:rsidR="00B80AD4" w:rsidRPr="005D3E03" w:rsidRDefault="00B80AD4" w:rsidP="00B80AD4">
                              <w:pPr>
                                <w:rPr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5D3E03"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>Plaque avant l’élution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E19867" id="Groupe 2" o:spid="_x0000_s1035" style="position:absolute;margin-left:-1.5pt;margin-top:6.55pt;width:198pt;height:153pt;z-index:487593472" coordorigin="671,10751" coordsize="396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">
                <v:rect id="Rectangle 6" o:spid="_x0000_s1036" style="position:absolute;left:2621;top:10751;width:126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"/>
                <v:line id="Line 7" o:spid="_x0000_s1037" style="position:absolute;visibility:visible;mso-wrap-style:square" from="2621,12731" to="3881,12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"/>
                <v:line id="Line 8" o:spid="_x0000_s1038" style="position:absolute;visibility:visible;mso-wrap-style:square" from="2186,12716" to="2546,12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">
                  <v:stroke endarrow="block"/>
                </v:line>
                <v:shape id="Text Box 9" o:spid="_x0000_s1039" type="#_x0000_t202" style="position:absolute;left:686;top:12506;width:1815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" filled="f" stroked="f">
                  <v:textbox>
                    <w:txbxContent>
                      <w:p w14:paraId="47978D23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Ligne de dépôts</w:t>
                        </w:r>
                      </w:p>
                    </w:txbxContent>
                  </v:textbox>
                </v:shape>
                <v:line id="Line 10" o:spid="_x0000_s1040" style="position:absolute;visibility:visible;mso-wrap-style:square" from="2621,11111" to="3881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"/>
                <v:line id="Line 11" o:spid="_x0000_s1041" style="position:absolute;visibility:visible;mso-wrap-style:square" from="2216,11111" to="2576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">
                  <v:stroke endarrow="block"/>
                </v:line>
                <v:shape id="Text Box 12" o:spid="_x0000_s1042" type="#_x0000_t202" style="position:absolute;left:671;top:10901;width:1800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" filled="f" stroked="f">
                  <v:textbox>
                    <w:txbxContent>
                      <w:p w14:paraId="6D07FE7F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Front de l’éluant</w:t>
                        </w:r>
                      </w:p>
                    </w:txbxContent>
                  </v:textbox>
                </v:shape>
                <v:shape id="Text Box 13" o:spid="_x0000_s1043" type="#_x0000_t202" style="position:absolute;left:2291;top:13271;width:23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" filled="f" stroked="f">
                  <v:textbox>
                    <w:txbxContent>
                      <w:p w14:paraId="38188F9E" w14:textId="77777777" w:rsidR="00B80AD4" w:rsidRPr="005D3E03" w:rsidRDefault="00B80AD4" w:rsidP="00B80AD4">
                        <w:pPr>
                          <w:rPr>
                            <w:sz w:val="20"/>
                            <w:szCs w:val="20"/>
                            <w:u w:val="single"/>
                          </w:rPr>
                        </w:pPr>
                        <w:r w:rsidRPr="005D3E03">
                          <w:rPr>
                            <w:sz w:val="20"/>
                            <w:szCs w:val="20"/>
                            <w:u w:val="single"/>
                          </w:rPr>
                          <w:t>Plaque avant l’élution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0849ED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3A08F299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044FA7D6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7EE65E75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6C2A4AA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5433F8D4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8DDCC82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1FFB7BDC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0DCB583A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4D04707A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E5BD622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43299B6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043FC046" w14:textId="77777777" w:rsidR="00B80AD4" w:rsidRDefault="00B80AD4" w:rsidP="00B80AD4">
      <w:pPr>
        <w:rPr>
          <w:sz w:val="20"/>
          <w:szCs w:val="20"/>
        </w:rPr>
      </w:pPr>
    </w:p>
    <w:p w14:paraId="59C09FE4" w14:textId="77777777" w:rsidR="00B80AD4" w:rsidRDefault="00B80AD4" w:rsidP="00B80AD4">
      <w:pPr>
        <w:jc w:val="both"/>
        <w:rPr>
          <w:sz w:val="20"/>
          <w:szCs w:val="20"/>
        </w:rPr>
      </w:pPr>
    </w:p>
    <w:p w14:paraId="72CBE231" w14:textId="08031780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-Introduire dans la cuve, l’éluant (</w:t>
      </w:r>
      <w:r w:rsidR="007A354C">
        <w:rPr>
          <w:sz w:val="24"/>
          <w:szCs w:val="24"/>
        </w:rPr>
        <w:t xml:space="preserve">7 </w:t>
      </w:r>
      <w:proofErr w:type="gramStart"/>
      <w:r w:rsidRPr="00B80AD4">
        <w:rPr>
          <w:sz w:val="24"/>
          <w:szCs w:val="24"/>
        </w:rPr>
        <w:t>cyclohexane</w:t>
      </w:r>
      <w:proofErr w:type="gramEnd"/>
      <w:r w:rsidRPr="00B80AD4">
        <w:rPr>
          <w:sz w:val="24"/>
          <w:szCs w:val="24"/>
        </w:rPr>
        <w:t xml:space="preserve"> et </w:t>
      </w:r>
      <w:r w:rsidR="007A354C">
        <w:rPr>
          <w:sz w:val="24"/>
          <w:szCs w:val="24"/>
        </w:rPr>
        <w:t>3</w:t>
      </w:r>
      <w:r w:rsidRPr="00B80AD4">
        <w:rPr>
          <w:sz w:val="24"/>
          <w:szCs w:val="24"/>
        </w:rPr>
        <w:t xml:space="preserve"> </w:t>
      </w:r>
      <w:r w:rsidR="007A354C">
        <w:rPr>
          <w:sz w:val="24"/>
          <w:szCs w:val="24"/>
        </w:rPr>
        <w:t>acétate d’éthyle)</w:t>
      </w:r>
      <w:r w:rsidRPr="00B80AD4">
        <w:rPr>
          <w:sz w:val="24"/>
          <w:szCs w:val="24"/>
        </w:rPr>
        <w:t>.</w:t>
      </w:r>
    </w:p>
    <w:p w14:paraId="12B1698A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-Préparer la plaque de CCM</w:t>
      </w:r>
    </w:p>
    <w:p w14:paraId="3B2A90CD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 xml:space="preserve">-Déposer une tâche d’acétate d’isoamyle </w:t>
      </w:r>
      <w:proofErr w:type="gramStart"/>
      <w:r w:rsidRPr="00B80AD4">
        <w:rPr>
          <w:sz w:val="24"/>
          <w:szCs w:val="24"/>
        </w:rPr>
        <w:t>synthétisée  (</w:t>
      </w:r>
      <w:proofErr w:type="gramEnd"/>
      <w:r w:rsidRPr="00B80AD4">
        <w:rPr>
          <w:sz w:val="24"/>
          <w:szCs w:val="24"/>
        </w:rPr>
        <w:t xml:space="preserve">S) lors du précédent TP </w:t>
      </w:r>
    </w:p>
    <w:p w14:paraId="6B01CEC1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 xml:space="preserve">-Déposer ensuite une tâche d’acétate d’isoamyle pur (P). </w:t>
      </w:r>
    </w:p>
    <w:p w14:paraId="3F65AA7D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-Plonger alors la plaque dans la cuve</w:t>
      </w:r>
    </w:p>
    <w:p w14:paraId="3A4A584D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-Attendre que le front de l’éluant arrive à 1cm du bord supérieur de la plaque.</w:t>
      </w:r>
    </w:p>
    <w:p w14:paraId="512A421C" w14:textId="128CD93F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-Retirer alors la plaque et observer</w:t>
      </w:r>
      <w:r>
        <w:rPr>
          <w:sz w:val="24"/>
          <w:szCs w:val="24"/>
        </w:rPr>
        <w:t xml:space="preserve"> (si besoin sous lampe UV)</w:t>
      </w:r>
      <w:r w:rsidRPr="00B80AD4">
        <w:rPr>
          <w:sz w:val="24"/>
          <w:szCs w:val="24"/>
        </w:rPr>
        <w:t>.</w:t>
      </w:r>
    </w:p>
    <w:p w14:paraId="5D371897" w14:textId="77777777" w:rsidR="00B80AD4" w:rsidRDefault="00B80AD4" w:rsidP="00B80AD4">
      <w:pPr>
        <w:rPr>
          <w:sz w:val="20"/>
          <w:szCs w:val="20"/>
        </w:rPr>
      </w:pPr>
    </w:p>
    <w:p w14:paraId="6F5963F1" w14:textId="77777777" w:rsidR="00B80AD4" w:rsidRDefault="00B80AD4" w:rsidP="00B80AD4">
      <w:pPr>
        <w:rPr>
          <w:b/>
          <w:sz w:val="20"/>
          <w:szCs w:val="20"/>
        </w:rPr>
      </w:pPr>
    </w:p>
    <w:p w14:paraId="308B27F9" w14:textId="11FA3AFF" w:rsidR="00B80AD4" w:rsidRPr="00B80AD4" w:rsidRDefault="00B80AD4" w:rsidP="00B80AD4">
      <w:pPr>
        <w:rPr>
          <w:b/>
          <w:sz w:val="24"/>
          <w:szCs w:val="24"/>
        </w:rPr>
      </w:pPr>
      <w:r w:rsidRPr="00B80AD4">
        <w:rPr>
          <w:b/>
          <w:sz w:val="24"/>
          <w:szCs w:val="24"/>
        </w:rPr>
        <w:t>Compléter les chromatogrammes sur le document et propose</w:t>
      </w:r>
      <w:r>
        <w:rPr>
          <w:b/>
          <w:sz w:val="24"/>
          <w:szCs w:val="24"/>
        </w:rPr>
        <w:t>r</w:t>
      </w:r>
      <w:r w:rsidRPr="00B80AD4">
        <w:rPr>
          <w:b/>
          <w:sz w:val="24"/>
          <w:szCs w:val="24"/>
        </w:rPr>
        <w:t xml:space="preserve"> une conclusion à cette expérience.</w:t>
      </w:r>
    </w:p>
    <w:p w14:paraId="4F0D5D56" w14:textId="77777777" w:rsidR="00B80AD4" w:rsidRDefault="00B80AD4" w:rsidP="00B80AD4">
      <w:pPr>
        <w:rPr>
          <w:b/>
          <w:sz w:val="20"/>
          <w:szCs w:val="20"/>
        </w:rPr>
      </w:pPr>
    </w:p>
    <w:p w14:paraId="18E9366E" w14:textId="77777777" w:rsidR="00B80AD4" w:rsidRDefault="00B80AD4" w:rsidP="00B80AD4">
      <w:pPr>
        <w:rPr>
          <w:b/>
          <w:sz w:val="20"/>
          <w:szCs w:val="20"/>
        </w:rPr>
      </w:pPr>
    </w:p>
    <w:p w14:paraId="53514954" w14:textId="77777777" w:rsidR="00B80AD4" w:rsidRDefault="00B80AD4" w:rsidP="00B80AD4">
      <w:pPr>
        <w:rPr>
          <w:b/>
          <w:sz w:val="20"/>
          <w:szCs w:val="20"/>
        </w:rPr>
      </w:pPr>
    </w:p>
    <w:p w14:paraId="1F1F90B0" w14:textId="77777777" w:rsidR="00B80AD4" w:rsidRDefault="00B80AD4" w:rsidP="00B80AD4">
      <w:pPr>
        <w:rPr>
          <w:b/>
          <w:sz w:val="20"/>
          <w:szCs w:val="20"/>
        </w:rPr>
      </w:pPr>
    </w:p>
    <w:p w14:paraId="76D33627" w14:textId="77777777" w:rsidR="00B80AD4" w:rsidRDefault="00B80AD4" w:rsidP="00B80AD4">
      <w:pPr>
        <w:rPr>
          <w:b/>
          <w:sz w:val="20"/>
          <w:szCs w:val="20"/>
        </w:rPr>
      </w:pPr>
    </w:p>
    <w:p w14:paraId="41666FE1" w14:textId="77777777" w:rsidR="00B80AD4" w:rsidRDefault="00B80AD4" w:rsidP="00B80AD4">
      <w:pPr>
        <w:rPr>
          <w:b/>
          <w:sz w:val="20"/>
          <w:szCs w:val="20"/>
        </w:rPr>
      </w:pPr>
    </w:p>
    <w:p w14:paraId="2FF967AC" w14:textId="77777777" w:rsidR="00B80AD4" w:rsidRDefault="00B80AD4" w:rsidP="00B80AD4">
      <w:pPr>
        <w:rPr>
          <w:b/>
          <w:sz w:val="20"/>
          <w:szCs w:val="20"/>
        </w:rPr>
      </w:pPr>
    </w:p>
    <w:p w14:paraId="5437D4F1" w14:textId="77777777" w:rsidR="00B80AD4" w:rsidRDefault="00B80AD4" w:rsidP="00B80AD4">
      <w:pPr>
        <w:rPr>
          <w:b/>
          <w:sz w:val="20"/>
          <w:szCs w:val="20"/>
        </w:rPr>
      </w:pPr>
    </w:p>
    <w:p w14:paraId="45840A82" w14:textId="77777777" w:rsidR="00B80AD4" w:rsidRDefault="00B80AD4" w:rsidP="00B80AD4">
      <w:pPr>
        <w:rPr>
          <w:b/>
          <w:sz w:val="20"/>
          <w:szCs w:val="20"/>
        </w:rPr>
      </w:pPr>
    </w:p>
    <w:p w14:paraId="4657F16B" w14:textId="77777777" w:rsidR="00B80AD4" w:rsidRDefault="00B80AD4" w:rsidP="00B80AD4">
      <w:pPr>
        <w:rPr>
          <w:b/>
          <w:sz w:val="20"/>
          <w:szCs w:val="20"/>
        </w:rPr>
      </w:pPr>
    </w:p>
    <w:p w14:paraId="3775D068" w14:textId="77777777" w:rsidR="00B80AD4" w:rsidRDefault="00B80AD4" w:rsidP="00B80AD4">
      <w:pPr>
        <w:rPr>
          <w:b/>
          <w:sz w:val="20"/>
          <w:szCs w:val="20"/>
        </w:rPr>
      </w:pPr>
    </w:p>
    <w:p w14:paraId="63708384" w14:textId="77777777" w:rsidR="00B80AD4" w:rsidRDefault="00B80AD4" w:rsidP="00B80AD4">
      <w:pPr>
        <w:rPr>
          <w:b/>
          <w:sz w:val="20"/>
          <w:szCs w:val="20"/>
        </w:rPr>
      </w:pPr>
    </w:p>
    <w:p w14:paraId="342F5969" w14:textId="77777777" w:rsidR="00B80AD4" w:rsidRDefault="00B80AD4" w:rsidP="00B80AD4">
      <w:pPr>
        <w:rPr>
          <w:b/>
          <w:sz w:val="20"/>
          <w:szCs w:val="20"/>
        </w:rPr>
      </w:pPr>
    </w:p>
    <w:p w14:paraId="086F0D65" w14:textId="77777777" w:rsidR="00B80AD4" w:rsidRDefault="00B80AD4" w:rsidP="00B80AD4">
      <w:pPr>
        <w:rPr>
          <w:b/>
          <w:sz w:val="20"/>
          <w:szCs w:val="20"/>
        </w:rPr>
      </w:pPr>
    </w:p>
    <w:p w14:paraId="63BB81EE" w14:textId="77777777" w:rsidR="00B80AD4" w:rsidRDefault="00B80AD4" w:rsidP="00B80AD4">
      <w:pPr>
        <w:rPr>
          <w:b/>
          <w:sz w:val="20"/>
          <w:szCs w:val="20"/>
        </w:rPr>
      </w:pPr>
    </w:p>
    <w:p w14:paraId="2E8B6D31" w14:textId="77777777" w:rsidR="00B80AD4" w:rsidRDefault="00B80AD4" w:rsidP="00B80AD4">
      <w:pPr>
        <w:rPr>
          <w:b/>
          <w:sz w:val="20"/>
          <w:szCs w:val="20"/>
        </w:rPr>
      </w:pPr>
    </w:p>
    <w:p w14:paraId="3E178E3C" w14:textId="77777777" w:rsidR="00B80AD4" w:rsidRDefault="00B80AD4" w:rsidP="00B80AD4">
      <w:pPr>
        <w:rPr>
          <w:b/>
          <w:sz w:val="20"/>
          <w:szCs w:val="20"/>
        </w:rPr>
      </w:pPr>
    </w:p>
    <w:p w14:paraId="451C65DB" w14:textId="77777777" w:rsidR="00B80AD4" w:rsidRDefault="00B80AD4" w:rsidP="00B80AD4">
      <w:pPr>
        <w:rPr>
          <w:b/>
          <w:sz w:val="20"/>
          <w:szCs w:val="20"/>
        </w:rPr>
      </w:pPr>
    </w:p>
    <w:p w14:paraId="5495E1E2" w14:textId="77777777" w:rsidR="00B80AD4" w:rsidRDefault="00B80AD4" w:rsidP="00B80AD4">
      <w:pPr>
        <w:rPr>
          <w:b/>
          <w:sz w:val="20"/>
          <w:szCs w:val="20"/>
        </w:rPr>
      </w:pPr>
    </w:p>
    <w:p w14:paraId="5D42EF03" w14:textId="77777777" w:rsidR="00B80AD4" w:rsidRDefault="00B80AD4" w:rsidP="00B80AD4">
      <w:pPr>
        <w:rPr>
          <w:b/>
          <w:sz w:val="20"/>
          <w:szCs w:val="20"/>
        </w:rPr>
      </w:pPr>
    </w:p>
    <w:p w14:paraId="5CC98515" w14:textId="77777777" w:rsidR="00B80AD4" w:rsidRDefault="00B80AD4" w:rsidP="00B80AD4">
      <w:pPr>
        <w:rPr>
          <w:b/>
          <w:sz w:val="20"/>
          <w:szCs w:val="20"/>
        </w:rPr>
      </w:pPr>
    </w:p>
    <w:p w14:paraId="2BCB61EC" w14:textId="77777777" w:rsidR="00B80AD4" w:rsidRDefault="00B80AD4" w:rsidP="00B80AD4">
      <w:pPr>
        <w:rPr>
          <w:b/>
          <w:sz w:val="20"/>
          <w:szCs w:val="20"/>
        </w:rPr>
      </w:pPr>
    </w:p>
    <w:p w14:paraId="0B4846A6" w14:textId="77777777" w:rsidR="00B80AD4" w:rsidRDefault="00B80AD4" w:rsidP="00B80AD4">
      <w:pPr>
        <w:rPr>
          <w:b/>
          <w:sz w:val="20"/>
          <w:szCs w:val="20"/>
        </w:rPr>
      </w:pPr>
    </w:p>
    <w:p w14:paraId="7CB42B77" w14:textId="77777777" w:rsidR="00B80AD4" w:rsidRDefault="00B80AD4" w:rsidP="00B80AD4">
      <w:pPr>
        <w:rPr>
          <w:b/>
          <w:sz w:val="20"/>
          <w:szCs w:val="20"/>
        </w:rPr>
      </w:pPr>
    </w:p>
    <w:p w14:paraId="07DC3DD7" w14:textId="77777777" w:rsidR="00B80AD4" w:rsidRDefault="00B80AD4" w:rsidP="00B80AD4">
      <w:pPr>
        <w:rPr>
          <w:b/>
          <w:sz w:val="20"/>
          <w:szCs w:val="20"/>
        </w:rPr>
      </w:pPr>
    </w:p>
    <w:p w14:paraId="6AA22873" w14:textId="77777777" w:rsidR="00B80AD4" w:rsidRDefault="00B80AD4" w:rsidP="00B80AD4">
      <w:pPr>
        <w:rPr>
          <w:b/>
          <w:sz w:val="20"/>
          <w:szCs w:val="20"/>
        </w:rPr>
      </w:pPr>
    </w:p>
    <w:p w14:paraId="379BCA75" w14:textId="77777777" w:rsidR="00B80AD4" w:rsidRDefault="00B80AD4" w:rsidP="00B80AD4">
      <w:pPr>
        <w:rPr>
          <w:b/>
          <w:sz w:val="20"/>
          <w:szCs w:val="20"/>
        </w:rPr>
      </w:pPr>
    </w:p>
    <w:p w14:paraId="579F7E1E" w14:textId="77777777" w:rsidR="00B80AD4" w:rsidRDefault="00B80AD4" w:rsidP="00B80AD4">
      <w:pPr>
        <w:rPr>
          <w:b/>
          <w:sz w:val="20"/>
          <w:szCs w:val="20"/>
        </w:rPr>
      </w:pPr>
    </w:p>
    <w:p w14:paraId="154CA1BA" w14:textId="77777777" w:rsidR="00B80AD4" w:rsidRDefault="00B80AD4" w:rsidP="00B80AD4">
      <w:pPr>
        <w:rPr>
          <w:b/>
          <w:sz w:val="20"/>
          <w:szCs w:val="20"/>
        </w:rPr>
      </w:pPr>
    </w:p>
    <w:p w14:paraId="6B20DCF5" w14:textId="77777777" w:rsidR="00B80AD4" w:rsidRDefault="00B80AD4" w:rsidP="00B80AD4">
      <w:pPr>
        <w:rPr>
          <w:b/>
          <w:sz w:val="20"/>
          <w:szCs w:val="20"/>
        </w:rPr>
      </w:pPr>
    </w:p>
    <w:p w14:paraId="5F6D46AC" w14:textId="22EDB084" w:rsidR="00B80AD4" w:rsidRDefault="00B80AD4" w:rsidP="00B80AD4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BA057AD" wp14:editId="44B32CBC">
                <wp:simplePos x="0" y="0"/>
                <wp:positionH relativeFrom="column">
                  <wp:posOffset>270988</wp:posOffset>
                </wp:positionH>
                <wp:positionV relativeFrom="paragraph">
                  <wp:posOffset>16089</wp:posOffset>
                </wp:positionV>
                <wp:extent cx="6590806" cy="815415"/>
                <wp:effectExtent l="0" t="0" r="0" b="3810"/>
                <wp:wrapNone/>
                <wp:docPr id="1170304233" name="Grou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806" cy="815415"/>
                          <a:chOff x="1211" y="14771"/>
                          <a:chExt cx="9360" cy="1020"/>
                        </a:xfrm>
                      </wpg:grpSpPr>
                      <wps:wsp>
                        <wps:cNvPr id="1367357036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1346" y="14771"/>
                            <a:ext cx="9000" cy="900"/>
                          </a:xfrm>
                          <a:prstGeom prst="horizontalScroll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845394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11" y="14891"/>
                            <a:ext cx="936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43D5BE" w14:textId="77777777" w:rsidR="00B80AD4" w:rsidRPr="002F55D3" w:rsidRDefault="00B80AD4" w:rsidP="00B80AD4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2F55D3">
                                <w:rPr>
                                  <w:rFonts w:ascii="Comic Sans MS" w:hAnsi="Comic Sans MS"/>
                                  <w:b/>
                                  <w:sz w:val="20"/>
                                  <w:szCs w:val="20"/>
                                </w:rPr>
                                <w:t>En fin de séance, vider vos solutions dans les bacs de récupération, nettoyer et essuyer votre verrerie et votre paillasse.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A057AD" id="Groupe 1" o:spid="_x0000_s1044" style="position:absolute;margin-left:21.35pt;margin-top:1.25pt;width:518.95pt;height:64.2pt;z-index:251658240" coordorigin="1211,14771" coordsize="9360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"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AutoShape 3" o:spid="_x0000_s1045" type="#_x0000_t98" style="position:absolute;left:1346;top:14771;width:90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"/>
                <v:shape id="Text Box 4" o:spid="_x0000_s1046" type="#_x0000_t202" style="position:absolute;left:1211;top:14891;width:93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" filled="f" stroked="f">
                  <v:textbox>
                    <w:txbxContent>
                      <w:p w14:paraId="3D43D5BE" w14:textId="77777777" w:rsidR="00B80AD4" w:rsidRPr="002F55D3" w:rsidRDefault="00B80AD4" w:rsidP="00B80AD4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2F55D3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En fin de séance, vider vos solutions dans les bacs de récupération, nettoyer et essuyer votre verrerie et votre paillasse.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35C0FA8" w14:textId="4466483A" w:rsidR="00B80AD4" w:rsidRDefault="00B80AD4" w:rsidP="00B80AD4">
      <w:pPr>
        <w:rPr>
          <w:sz w:val="20"/>
          <w:szCs w:val="20"/>
        </w:rPr>
      </w:pPr>
    </w:p>
    <w:p w14:paraId="4E6EBA3E" w14:textId="77777777" w:rsidR="00B80AD4" w:rsidRDefault="00B80AD4" w:rsidP="00B80AD4">
      <w:pPr>
        <w:pStyle w:val="Corpsdetexte"/>
        <w:ind w:right="250"/>
      </w:pPr>
    </w:p>
    <w:sectPr w:rsidR="00B80AD4">
      <w:footerReference w:type="default" r:id="rId17"/>
      <w:pgSz w:w="11910" w:h="16840"/>
      <w:pgMar w:top="340" w:right="340" w:bottom="1060" w:left="340" w:header="0" w:footer="8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E1FFC" w14:textId="77777777" w:rsidR="006465B5" w:rsidRDefault="006465B5">
      <w:r>
        <w:separator/>
      </w:r>
    </w:p>
  </w:endnote>
  <w:endnote w:type="continuationSeparator" w:id="0">
    <w:p w14:paraId="1DA64E1B" w14:textId="77777777" w:rsidR="006465B5" w:rsidRDefault="0064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1ECC7" w14:textId="19BAC2D0" w:rsidR="00A11576" w:rsidRDefault="00876361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65472" behindDoc="1" locked="0" layoutInCell="1" allowOverlap="1" wp14:anchorId="65196860" wp14:editId="26A64561">
              <wp:simplePos x="0" y="0"/>
              <wp:positionH relativeFrom="page">
                <wp:posOffset>347979</wp:posOffset>
              </wp:positionH>
              <wp:positionV relativeFrom="page">
                <wp:posOffset>10026416</wp:posOffset>
              </wp:positionV>
              <wp:extent cx="901065" cy="19431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106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EC69CA" w14:textId="27BE7A83" w:rsidR="00A11576" w:rsidRDefault="00A11576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196860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47" type="#_x0000_t202" style="position:absolute;margin-left:27.4pt;margin-top:789.5pt;width:70.95pt;height:15.3pt;z-index:-1585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" filled="f" stroked="f">
              <v:textbox inset="0,0,0,0">
                <w:txbxContent>
                  <w:p w14:paraId="3BEC69CA" w14:textId="27BE7A83" w:rsidR="00A11576" w:rsidRDefault="00A11576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57E0" w14:textId="77777777" w:rsidR="006465B5" w:rsidRDefault="006465B5">
      <w:r>
        <w:separator/>
      </w:r>
    </w:p>
  </w:footnote>
  <w:footnote w:type="continuationSeparator" w:id="0">
    <w:p w14:paraId="7D63DF55" w14:textId="77777777" w:rsidR="006465B5" w:rsidRDefault="00646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527D3"/>
    <w:multiLevelType w:val="hybridMultilevel"/>
    <w:tmpl w:val="FCDE8362"/>
    <w:lvl w:ilvl="0" w:tplc="C3E48B04">
      <w:numFmt w:val="bullet"/>
      <w:lvlText w:val="-"/>
      <w:lvlJc w:val="left"/>
      <w:pPr>
        <w:ind w:left="9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BFA84B1A">
      <w:numFmt w:val="bullet"/>
      <w:lvlText w:val="•"/>
      <w:lvlJc w:val="left"/>
      <w:pPr>
        <w:ind w:left="1968" w:hanging="360"/>
      </w:pPr>
      <w:rPr>
        <w:rFonts w:hint="default"/>
        <w:lang w:val="fr-FR" w:eastAsia="en-US" w:bidi="ar-SA"/>
      </w:rPr>
    </w:lvl>
    <w:lvl w:ilvl="2" w:tplc="B1CC8EC8">
      <w:numFmt w:val="bullet"/>
      <w:lvlText w:val="•"/>
      <w:lvlJc w:val="left"/>
      <w:pPr>
        <w:ind w:left="2997" w:hanging="360"/>
      </w:pPr>
      <w:rPr>
        <w:rFonts w:hint="default"/>
        <w:lang w:val="fr-FR" w:eastAsia="en-US" w:bidi="ar-SA"/>
      </w:rPr>
    </w:lvl>
    <w:lvl w:ilvl="3" w:tplc="34F05E18">
      <w:numFmt w:val="bullet"/>
      <w:lvlText w:val="•"/>
      <w:lvlJc w:val="left"/>
      <w:pPr>
        <w:ind w:left="4026" w:hanging="360"/>
      </w:pPr>
      <w:rPr>
        <w:rFonts w:hint="default"/>
        <w:lang w:val="fr-FR" w:eastAsia="en-US" w:bidi="ar-SA"/>
      </w:rPr>
    </w:lvl>
    <w:lvl w:ilvl="4" w:tplc="206C184A">
      <w:numFmt w:val="bullet"/>
      <w:lvlText w:val="•"/>
      <w:lvlJc w:val="left"/>
      <w:pPr>
        <w:ind w:left="5055" w:hanging="360"/>
      </w:pPr>
      <w:rPr>
        <w:rFonts w:hint="default"/>
        <w:lang w:val="fr-FR" w:eastAsia="en-US" w:bidi="ar-SA"/>
      </w:rPr>
    </w:lvl>
    <w:lvl w:ilvl="5" w:tplc="242E43A2">
      <w:numFmt w:val="bullet"/>
      <w:lvlText w:val="•"/>
      <w:lvlJc w:val="left"/>
      <w:pPr>
        <w:ind w:left="6084" w:hanging="360"/>
      </w:pPr>
      <w:rPr>
        <w:rFonts w:hint="default"/>
        <w:lang w:val="fr-FR" w:eastAsia="en-US" w:bidi="ar-SA"/>
      </w:rPr>
    </w:lvl>
    <w:lvl w:ilvl="6" w:tplc="204C5F86">
      <w:numFmt w:val="bullet"/>
      <w:lvlText w:val="•"/>
      <w:lvlJc w:val="left"/>
      <w:pPr>
        <w:ind w:left="7112" w:hanging="360"/>
      </w:pPr>
      <w:rPr>
        <w:rFonts w:hint="default"/>
        <w:lang w:val="fr-FR" w:eastAsia="en-US" w:bidi="ar-SA"/>
      </w:rPr>
    </w:lvl>
    <w:lvl w:ilvl="7" w:tplc="0DEA24C4">
      <w:numFmt w:val="bullet"/>
      <w:lvlText w:val="•"/>
      <w:lvlJc w:val="left"/>
      <w:pPr>
        <w:ind w:left="8141" w:hanging="360"/>
      </w:pPr>
      <w:rPr>
        <w:rFonts w:hint="default"/>
        <w:lang w:val="fr-FR" w:eastAsia="en-US" w:bidi="ar-SA"/>
      </w:rPr>
    </w:lvl>
    <w:lvl w:ilvl="8" w:tplc="C396FCB2">
      <w:numFmt w:val="bullet"/>
      <w:lvlText w:val="•"/>
      <w:lvlJc w:val="left"/>
      <w:pPr>
        <w:ind w:left="9170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2AB4067D"/>
    <w:multiLevelType w:val="hybridMultilevel"/>
    <w:tmpl w:val="174C31DC"/>
    <w:lvl w:ilvl="0" w:tplc="109221A8">
      <w:numFmt w:val="bullet"/>
      <w:lvlText w:val=""/>
      <w:lvlJc w:val="left"/>
      <w:pPr>
        <w:ind w:left="9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9030E3CA">
      <w:numFmt w:val="bullet"/>
      <w:lvlText w:val="o"/>
      <w:lvlJc w:val="left"/>
      <w:pPr>
        <w:ind w:left="17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2" w:tplc="5D84FA44">
      <w:numFmt w:val="bullet"/>
      <w:lvlText w:val="•"/>
      <w:lvlJc w:val="left"/>
      <w:pPr>
        <w:ind w:left="2776" w:hanging="360"/>
      </w:pPr>
      <w:rPr>
        <w:rFonts w:hint="default"/>
        <w:lang w:val="fr-FR" w:eastAsia="en-US" w:bidi="ar-SA"/>
      </w:rPr>
    </w:lvl>
    <w:lvl w:ilvl="3" w:tplc="A8149A38">
      <w:numFmt w:val="bullet"/>
      <w:lvlText w:val="•"/>
      <w:lvlJc w:val="left"/>
      <w:pPr>
        <w:ind w:left="3832" w:hanging="360"/>
      </w:pPr>
      <w:rPr>
        <w:rFonts w:hint="default"/>
        <w:lang w:val="fr-FR" w:eastAsia="en-US" w:bidi="ar-SA"/>
      </w:rPr>
    </w:lvl>
    <w:lvl w:ilvl="4" w:tplc="C9B0FD4A">
      <w:numFmt w:val="bullet"/>
      <w:lvlText w:val="•"/>
      <w:lvlJc w:val="left"/>
      <w:pPr>
        <w:ind w:left="4889" w:hanging="360"/>
      </w:pPr>
      <w:rPr>
        <w:rFonts w:hint="default"/>
        <w:lang w:val="fr-FR" w:eastAsia="en-US" w:bidi="ar-SA"/>
      </w:rPr>
    </w:lvl>
    <w:lvl w:ilvl="5" w:tplc="A53ED0F8">
      <w:numFmt w:val="bullet"/>
      <w:lvlText w:val="•"/>
      <w:lvlJc w:val="left"/>
      <w:pPr>
        <w:ind w:left="5945" w:hanging="360"/>
      </w:pPr>
      <w:rPr>
        <w:rFonts w:hint="default"/>
        <w:lang w:val="fr-FR" w:eastAsia="en-US" w:bidi="ar-SA"/>
      </w:rPr>
    </w:lvl>
    <w:lvl w:ilvl="6" w:tplc="5EF2F272">
      <w:numFmt w:val="bullet"/>
      <w:lvlText w:val="•"/>
      <w:lvlJc w:val="left"/>
      <w:pPr>
        <w:ind w:left="7002" w:hanging="360"/>
      </w:pPr>
      <w:rPr>
        <w:rFonts w:hint="default"/>
        <w:lang w:val="fr-FR" w:eastAsia="en-US" w:bidi="ar-SA"/>
      </w:rPr>
    </w:lvl>
    <w:lvl w:ilvl="7" w:tplc="B5ECC7BA">
      <w:numFmt w:val="bullet"/>
      <w:lvlText w:val="•"/>
      <w:lvlJc w:val="left"/>
      <w:pPr>
        <w:ind w:left="8058" w:hanging="360"/>
      </w:pPr>
      <w:rPr>
        <w:rFonts w:hint="default"/>
        <w:lang w:val="fr-FR" w:eastAsia="en-US" w:bidi="ar-SA"/>
      </w:rPr>
    </w:lvl>
    <w:lvl w:ilvl="8" w:tplc="A91C19B2">
      <w:numFmt w:val="bullet"/>
      <w:lvlText w:val="•"/>
      <w:lvlJc w:val="left"/>
      <w:pPr>
        <w:ind w:left="9115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2DF37899"/>
    <w:multiLevelType w:val="hybridMultilevel"/>
    <w:tmpl w:val="97E80CA4"/>
    <w:lvl w:ilvl="0" w:tplc="5254C7FC">
      <w:start w:val="1"/>
      <w:numFmt w:val="decimal"/>
      <w:lvlText w:val="%1)"/>
      <w:lvlJc w:val="left"/>
      <w:pPr>
        <w:ind w:left="129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fr-FR" w:eastAsia="en-US" w:bidi="ar-SA"/>
      </w:rPr>
    </w:lvl>
    <w:lvl w:ilvl="1" w:tplc="96467B58">
      <w:numFmt w:val="bullet"/>
      <w:lvlText w:val="•"/>
      <w:lvlJc w:val="left"/>
      <w:pPr>
        <w:ind w:left="2292" w:hanging="360"/>
      </w:pPr>
      <w:rPr>
        <w:rFonts w:hint="default"/>
        <w:lang w:val="fr-FR" w:eastAsia="en-US" w:bidi="ar-SA"/>
      </w:rPr>
    </w:lvl>
    <w:lvl w:ilvl="2" w:tplc="6BA05906">
      <w:numFmt w:val="bullet"/>
      <w:lvlText w:val="•"/>
      <w:lvlJc w:val="left"/>
      <w:pPr>
        <w:ind w:left="3285" w:hanging="360"/>
      </w:pPr>
      <w:rPr>
        <w:rFonts w:hint="default"/>
        <w:lang w:val="fr-FR" w:eastAsia="en-US" w:bidi="ar-SA"/>
      </w:rPr>
    </w:lvl>
    <w:lvl w:ilvl="3" w:tplc="ACC8E606">
      <w:numFmt w:val="bullet"/>
      <w:lvlText w:val="•"/>
      <w:lvlJc w:val="left"/>
      <w:pPr>
        <w:ind w:left="4278" w:hanging="360"/>
      </w:pPr>
      <w:rPr>
        <w:rFonts w:hint="default"/>
        <w:lang w:val="fr-FR" w:eastAsia="en-US" w:bidi="ar-SA"/>
      </w:rPr>
    </w:lvl>
    <w:lvl w:ilvl="4" w:tplc="F5044604">
      <w:numFmt w:val="bullet"/>
      <w:lvlText w:val="•"/>
      <w:lvlJc w:val="left"/>
      <w:pPr>
        <w:ind w:left="5271" w:hanging="360"/>
      </w:pPr>
      <w:rPr>
        <w:rFonts w:hint="default"/>
        <w:lang w:val="fr-FR" w:eastAsia="en-US" w:bidi="ar-SA"/>
      </w:rPr>
    </w:lvl>
    <w:lvl w:ilvl="5" w:tplc="752A2A72">
      <w:numFmt w:val="bullet"/>
      <w:lvlText w:val="•"/>
      <w:lvlJc w:val="left"/>
      <w:pPr>
        <w:ind w:left="6264" w:hanging="360"/>
      </w:pPr>
      <w:rPr>
        <w:rFonts w:hint="default"/>
        <w:lang w:val="fr-FR" w:eastAsia="en-US" w:bidi="ar-SA"/>
      </w:rPr>
    </w:lvl>
    <w:lvl w:ilvl="6" w:tplc="E01645B2">
      <w:numFmt w:val="bullet"/>
      <w:lvlText w:val="•"/>
      <w:lvlJc w:val="left"/>
      <w:pPr>
        <w:ind w:left="7256" w:hanging="360"/>
      </w:pPr>
      <w:rPr>
        <w:rFonts w:hint="default"/>
        <w:lang w:val="fr-FR" w:eastAsia="en-US" w:bidi="ar-SA"/>
      </w:rPr>
    </w:lvl>
    <w:lvl w:ilvl="7" w:tplc="4672D93E">
      <w:numFmt w:val="bullet"/>
      <w:lvlText w:val="•"/>
      <w:lvlJc w:val="left"/>
      <w:pPr>
        <w:ind w:left="8249" w:hanging="360"/>
      </w:pPr>
      <w:rPr>
        <w:rFonts w:hint="default"/>
        <w:lang w:val="fr-FR" w:eastAsia="en-US" w:bidi="ar-SA"/>
      </w:rPr>
    </w:lvl>
    <w:lvl w:ilvl="8" w:tplc="B0F6701C">
      <w:numFmt w:val="bullet"/>
      <w:lvlText w:val="•"/>
      <w:lvlJc w:val="left"/>
      <w:pPr>
        <w:ind w:left="9242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729F088B"/>
    <w:multiLevelType w:val="hybridMultilevel"/>
    <w:tmpl w:val="F8AC9C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E5D63"/>
    <w:multiLevelType w:val="hybridMultilevel"/>
    <w:tmpl w:val="CEA63126"/>
    <w:lvl w:ilvl="0" w:tplc="DB028C68">
      <w:numFmt w:val="bullet"/>
      <w:lvlText w:val="-"/>
      <w:lvlJc w:val="left"/>
      <w:pPr>
        <w:ind w:left="178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021E893C">
      <w:numFmt w:val="bullet"/>
      <w:lvlText w:val="•"/>
      <w:lvlJc w:val="left"/>
      <w:pPr>
        <w:ind w:left="2724" w:hanging="141"/>
      </w:pPr>
      <w:rPr>
        <w:rFonts w:hint="default"/>
        <w:lang w:val="fr-FR" w:eastAsia="en-US" w:bidi="ar-SA"/>
      </w:rPr>
    </w:lvl>
    <w:lvl w:ilvl="2" w:tplc="5AD877D6">
      <w:numFmt w:val="bullet"/>
      <w:lvlText w:val="•"/>
      <w:lvlJc w:val="left"/>
      <w:pPr>
        <w:ind w:left="3669" w:hanging="141"/>
      </w:pPr>
      <w:rPr>
        <w:rFonts w:hint="default"/>
        <w:lang w:val="fr-FR" w:eastAsia="en-US" w:bidi="ar-SA"/>
      </w:rPr>
    </w:lvl>
    <w:lvl w:ilvl="3" w:tplc="CF4074C4">
      <w:numFmt w:val="bullet"/>
      <w:lvlText w:val="•"/>
      <w:lvlJc w:val="left"/>
      <w:pPr>
        <w:ind w:left="4614" w:hanging="141"/>
      </w:pPr>
      <w:rPr>
        <w:rFonts w:hint="default"/>
        <w:lang w:val="fr-FR" w:eastAsia="en-US" w:bidi="ar-SA"/>
      </w:rPr>
    </w:lvl>
    <w:lvl w:ilvl="4" w:tplc="105E23C6">
      <w:numFmt w:val="bullet"/>
      <w:lvlText w:val="•"/>
      <w:lvlJc w:val="left"/>
      <w:pPr>
        <w:ind w:left="5559" w:hanging="141"/>
      </w:pPr>
      <w:rPr>
        <w:rFonts w:hint="default"/>
        <w:lang w:val="fr-FR" w:eastAsia="en-US" w:bidi="ar-SA"/>
      </w:rPr>
    </w:lvl>
    <w:lvl w:ilvl="5" w:tplc="EBA01EC8">
      <w:numFmt w:val="bullet"/>
      <w:lvlText w:val="•"/>
      <w:lvlJc w:val="left"/>
      <w:pPr>
        <w:ind w:left="6504" w:hanging="141"/>
      </w:pPr>
      <w:rPr>
        <w:rFonts w:hint="default"/>
        <w:lang w:val="fr-FR" w:eastAsia="en-US" w:bidi="ar-SA"/>
      </w:rPr>
    </w:lvl>
    <w:lvl w:ilvl="6" w:tplc="643CBAA0">
      <w:numFmt w:val="bullet"/>
      <w:lvlText w:val="•"/>
      <w:lvlJc w:val="left"/>
      <w:pPr>
        <w:ind w:left="7448" w:hanging="141"/>
      </w:pPr>
      <w:rPr>
        <w:rFonts w:hint="default"/>
        <w:lang w:val="fr-FR" w:eastAsia="en-US" w:bidi="ar-SA"/>
      </w:rPr>
    </w:lvl>
    <w:lvl w:ilvl="7" w:tplc="2F449848">
      <w:numFmt w:val="bullet"/>
      <w:lvlText w:val="•"/>
      <w:lvlJc w:val="left"/>
      <w:pPr>
        <w:ind w:left="8393" w:hanging="141"/>
      </w:pPr>
      <w:rPr>
        <w:rFonts w:hint="default"/>
        <w:lang w:val="fr-FR" w:eastAsia="en-US" w:bidi="ar-SA"/>
      </w:rPr>
    </w:lvl>
    <w:lvl w:ilvl="8" w:tplc="A84E3060">
      <w:numFmt w:val="bullet"/>
      <w:lvlText w:val="•"/>
      <w:lvlJc w:val="left"/>
      <w:pPr>
        <w:ind w:left="9338" w:hanging="141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1576"/>
    <w:rsid w:val="001B0D79"/>
    <w:rsid w:val="001C3E79"/>
    <w:rsid w:val="00472E4C"/>
    <w:rsid w:val="006465B5"/>
    <w:rsid w:val="007505FF"/>
    <w:rsid w:val="007A354C"/>
    <w:rsid w:val="00876361"/>
    <w:rsid w:val="009D6AF3"/>
    <w:rsid w:val="00A11576"/>
    <w:rsid w:val="00B80AD4"/>
    <w:rsid w:val="00F6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E767DD"/>
  <w15:docId w15:val="{48AE4E5C-B0F9-4DB1-8E30-AB79CAB44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936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94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7505F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505FF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7505F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505FF"/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1056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SZOLLOSI MARC</cp:lastModifiedBy>
  <cp:revision>7</cp:revision>
  <dcterms:created xsi:type="dcterms:W3CDTF">2024-03-06T08:40:00Z</dcterms:created>
  <dcterms:modified xsi:type="dcterms:W3CDTF">2024-03-15T13:39:00Z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2022-06-25T00:00:00Z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2024-03-06T00:00:00Z</vt:filetime>
  </property>
  <property fmtid="{D5CDD505-2E9C-101B-9397-08002B2CF9AE}" pid="5" name="Producer">
    <vt:lpwstr>Microsoft® Word pour Microsoft 365</vt:lpwstr>
  </property>
</Properties>
</file>